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2421D" w:rsidRPr="00E82109" w:rsidRDefault="00A2421D" w:rsidP="001670BE">
      <w:pPr>
        <w:spacing w:line="276" w:lineRule="auto"/>
        <w:rPr>
          <w:color w:val="000000"/>
        </w:rPr>
      </w:pPr>
    </w:p>
    <w:p w:rsidR="00A2421D" w:rsidRPr="00C87959" w:rsidRDefault="00A2421D" w:rsidP="001670BE">
      <w:pPr>
        <w:pBdr>
          <w:bottom w:val="single" w:sz="4" w:space="0" w:color="000000"/>
        </w:pBdr>
        <w:spacing w:line="276" w:lineRule="auto"/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C87959">
        <w:rPr>
          <w:rFonts w:ascii="Calibri" w:hAnsi="Calibri" w:cs="Arial"/>
          <w:b/>
          <w:color w:val="000000"/>
          <w:spacing w:val="60"/>
          <w:sz w:val="28"/>
          <w:szCs w:val="28"/>
        </w:rPr>
        <w:t>Tisková</w:t>
      </w:r>
      <w:r w:rsidRPr="00C87959">
        <w:rPr>
          <w:rFonts w:ascii="Calibri" w:eastAsia="Verdana" w:hAnsi="Calibri" w:cs="Arial"/>
          <w:b/>
          <w:color w:val="000000"/>
          <w:spacing w:val="60"/>
          <w:sz w:val="28"/>
          <w:szCs w:val="28"/>
        </w:rPr>
        <w:t xml:space="preserve"> </w:t>
      </w:r>
      <w:r w:rsidRPr="00C87959">
        <w:rPr>
          <w:rFonts w:ascii="Calibri" w:hAnsi="Calibri" w:cs="Arial"/>
          <w:b/>
          <w:color w:val="000000"/>
          <w:spacing w:val="60"/>
          <w:sz w:val="28"/>
          <w:szCs w:val="28"/>
        </w:rPr>
        <w:t>zpráva</w:t>
      </w:r>
    </w:p>
    <w:p w:rsidR="00A2421D" w:rsidRPr="00C87959" w:rsidRDefault="00A2421D" w:rsidP="001670BE">
      <w:pPr>
        <w:pStyle w:val="Prosttext1"/>
        <w:spacing w:line="276" w:lineRule="auto"/>
        <w:jc w:val="center"/>
        <w:rPr>
          <w:rFonts w:ascii="Calibri" w:eastAsia="Times New Roman" w:hAnsi="Calibri" w:cs="Verdana"/>
          <w:b/>
          <w:color w:val="000000"/>
          <w:sz w:val="22"/>
          <w:szCs w:val="22"/>
        </w:rPr>
      </w:pPr>
    </w:p>
    <w:p w:rsidR="00FD4DBA" w:rsidRDefault="00DA6603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Arial"/>
          <w:b/>
          <w:color w:val="000000"/>
          <w:sz w:val="28"/>
          <w:szCs w:val="28"/>
          <w:lang w:eastAsia="cs-CZ"/>
        </w:rPr>
      </w:pPr>
      <w:r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Ceny </w:t>
      </w:r>
      <w:r w:rsidR="00FD4DBA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6. ročníku </w:t>
      </w:r>
      <w:r w:rsidR="00C87959" w:rsidRPr="00C87959">
        <w:rPr>
          <w:rFonts w:ascii="Calibri" w:hAnsi="Calibri" w:cs="Arial"/>
          <w:b/>
          <w:color w:val="000000"/>
          <w:sz w:val="28"/>
          <w:szCs w:val="28"/>
          <w:lang w:eastAsia="cs-CZ"/>
        </w:rPr>
        <w:t>Roma Spirit 2016</w:t>
      </w:r>
      <w:r w:rsidR="00A21123" w:rsidRPr="00C87959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 </w:t>
      </w:r>
      <w:r w:rsidR="00C87959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v České republice </w:t>
      </w:r>
      <w:r w:rsidR="00877D57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převzali </w:t>
      </w:r>
      <w:r w:rsidR="008F7EEA">
        <w:rPr>
          <w:rFonts w:ascii="Calibri" w:hAnsi="Calibri" w:cs="Arial"/>
          <w:b/>
          <w:color w:val="000000"/>
          <w:sz w:val="28"/>
          <w:szCs w:val="28"/>
          <w:lang w:eastAsia="cs-CZ"/>
        </w:rPr>
        <w:t>p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>rofesor Ctibor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 Ne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>čas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, </w:t>
      </w:r>
      <w:r w:rsidR="00877D57">
        <w:rPr>
          <w:rFonts w:ascii="Calibri" w:hAnsi="Calibri" w:cs="Arial"/>
          <w:b/>
          <w:color w:val="000000"/>
          <w:sz w:val="28"/>
          <w:szCs w:val="28"/>
          <w:lang w:eastAsia="cs-CZ"/>
        </w:rPr>
        <w:t>R-Mosty, Evangelická akademie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 </w:t>
      </w:r>
      <w:r w:rsidR="000E083B" w:rsidRP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>V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OŠ </w:t>
      </w:r>
      <w:r w:rsidR="000E083B" w:rsidRP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sociální práce a </w:t>
      </w:r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 xml:space="preserve">SOŠ, Richard Samko a Olga </w:t>
      </w:r>
      <w:proofErr w:type="spellStart"/>
      <w:r w:rsidR="000E083B">
        <w:rPr>
          <w:rFonts w:ascii="Calibri" w:hAnsi="Calibri" w:cs="Arial"/>
          <w:b/>
          <w:color w:val="000000"/>
          <w:sz w:val="28"/>
          <w:szCs w:val="28"/>
          <w:lang w:eastAsia="cs-CZ"/>
        </w:rPr>
        <w:t>Fečová</w:t>
      </w:r>
      <w:bookmarkStart w:id="0" w:name="_GoBack"/>
      <w:bookmarkEnd w:id="0"/>
      <w:proofErr w:type="spellEnd"/>
    </w:p>
    <w:p w:rsidR="00FD4DBA" w:rsidRPr="00D633C9" w:rsidRDefault="00FD4DBA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  <w:i/>
        </w:rPr>
        <w:t xml:space="preserve">Praha, 10. prosince 2016 </w:t>
      </w:r>
      <w:r w:rsidRPr="00D633C9">
        <w:rPr>
          <w:rFonts w:ascii="Calibri" w:hAnsi="Calibri" w:cs="Calibri"/>
        </w:rPr>
        <w:t>– Slavnostním večerem s předáním cen v prostorách Pražské křižovatky se v sobotu 10. prosince 2016 završil šestý ročník projektu Mezinárodní den lidských práv – Rom</w:t>
      </w:r>
      <w:r w:rsidR="00D5399F" w:rsidRPr="00D633C9">
        <w:rPr>
          <w:rFonts w:ascii="Calibri" w:hAnsi="Calibri" w:cs="Calibri"/>
        </w:rPr>
        <w:t xml:space="preserve">a Spirit 2016 v České republice a bylo předáno pět ocenění. Všichni nominovaní zaslouží obdiv a úctu, neboť už jen zaslaná nominace </w:t>
      </w:r>
      <w:r w:rsidR="00BA5E62" w:rsidRPr="00D633C9">
        <w:rPr>
          <w:rFonts w:ascii="Calibri" w:hAnsi="Calibri" w:cs="Calibri"/>
        </w:rPr>
        <w:t>má vypovídající hodnot</w:t>
      </w:r>
      <w:r w:rsidR="00D5399F" w:rsidRPr="00D633C9">
        <w:rPr>
          <w:rFonts w:ascii="Calibri" w:hAnsi="Calibri" w:cs="Calibri"/>
        </w:rPr>
        <w:t xml:space="preserve">u. </w:t>
      </w:r>
      <w:r w:rsidR="00BA5E62" w:rsidRPr="00D633C9">
        <w:rPr>
          <w:rFonts w:ascii="Calibri" w:hAnsi="Calibri" w:cs="Calibri"/>
        </w:rPr>
        <w:t xml:space="preserve">Příjemným kulturním zážitkem bylo vystoupení Moniky </w:t>
      </w:r>
      <w:proofErr w:type="spellStart"/>
      <w:r w:rsidR="00BA5E62" w:rsidRPr="00D633C9">
        <w:rPr>
          <w:rFonts w:ascii="Calibri" w:hAnsi="Calibri" w:cs="Calibri"/>
        </w:rPr>
        <w:t>Bagárové</w:t>
      </w:r>
      <w:proofErr w:type="spellEnd"/>
      <w:r w:rsidR="008F7EEA">
        <w:rPr>
          <w:rFonts w:ascii="Calibri" w:hAnsi="Calibri" w:cs="Calibri"/>
        </w:rPr>
        <w:t>;</w:t>
      </w:r>
      <w:r w:rsidR="00BA5E62" w:rsidRPr="00D633C9">
        <w:rPr>
          <w:rFonts w:ascii="Calibri" w:hAnsi="Calibri" w:cs="Calibri"/>
        </w:rPr>
        <w:t xml:space="preserve"> dvanáctiletého </w:t>
      </w:r>
      <w:r w:rsidR="00DF0103" w:rsidRPr="00D633C9">
        <w:rPr>
          <w:rFonts w:ascii="Calibri" w:hAnsi="Calibri" w:cs="Calibri"/>
        </w:rPr>
        <w:t xml:space="preserve">úžasného </w:t>
      </w:r>
      <w:r w:rsidR="00BA5E62" w:rsidRPr="00D633C9">
        <w:rPr>
          <w:rFonts w:ascii="Calibri" w:hAnsi="Calibri" w:cs="Calibri"/>
        </w:rPr>
        <w:t xml:space="preserve">klavíristy Radka </w:t>
      </w:r>
      <w:proofErr w:type="spellStart"/>
      <w:r w:rsidR="00BA5E62" w:rsidRPr="00D633C9">
        <w:rPr>
          <w:rFonts w:ascii="Calibri" w:hAnsi="Calibri" w:cs="Calibri"/>
        </w:rPr>
        <w:t>Bagara</w:t>
      </w:r>
      <w:proofErr w:type="spellEnd"/>
      <w:r w:rsidR="008F7EEA">
        <w:rPr>
          <w:rFonts w:ascii="Calibri" w:hAnsi="Calibri" w:cs="Calibri"/>
        </w:rPr>
        <w:t>;</w:t>
      </w:r>
      <w:r w:rsidR="00BA5E62" w:rsidRPr="00D633C9">
        <w:rPr>
          <w:rFonts w:ascii="Calibri" w:hAnsi="Calibri" w:cs="Calibri"/>
        </w:rPr>
        <w:t xml:space="preserve"> kapely Gipsy.cz</w:t>
      </w:r>
      <w:r w:rsidR="008F7EEA">
        <w:rPr>
          <w:rFonts w:ascii="Calibri" w:hAnsi="Calibri" w:cs="Calibri"/>
        </w:rPr>
        <w:t>;</w:t>
      </w:r>
      <w:r w:rsidR="00BA5E62" w:rsidRPr="00D633C9">
        <w:rPr>
          <w:rFonts w:ascii="Calibri" w:hAnsi="Calibri" w:cs="Calibri"/>
        </w:rPr>
        <w:t xml:space="preserve"> Mária </w:t>
      </w:r>
      <w:proofErr w:type="spellStart"/>
      <w:r w:rsidR="00BA5E62" w:rsidRPr="00D633C9">
        <w:rPr>
          <w:rFonts w:ascii="Calibri" w:hAnsi="Calibri" w:cs="Calibri"/>
        </w:rPr>
        <w:t>Biháriho</w:t>
      </w:r>
      <w:proofErr w:type="spellEnd"/>
      <w:r w:rsidR="00BA5E62" w:rsidRPr="00D633C9">
        <w:rPr>
          <w:rFonts w:ascii="Calibri" w:hAnsi="Calibri" w:cs="Calibri"/>
        </w:rPr>
        <w:t xml:space="preserve"> s kapelou </w:t>
      </w:r>
      <w:proofErr w:type="spellStart"/>
      <w:r w:rsidR="00BA5E62" w:rsidRPr="00D633C9">
        <w:rPr>
          <w:rFonts w:ascii="Calibri" w:hAnsi="Calibri" w:cs="Calibri"/>
        </w:rPr>
        <w:t>Bachtale</w:t>
      </w:r>
      <w:proofErr w:type="spellEnd"/>
      <w:r w:rsidR="00BA5E62" w:rsidRPr="00D633C9">
        <w:rPr>
          <w:rFonts w:ascii="Calibri" w:hAnsi="Calibri" w:cs="Calibri"/>
        </w:rPr>
        <w:t xml:space="preserve"> </w:t>
      </w:r>
      <w:proofErr w:type="spellStart"/>
      <w:r w:rsidR="00BA5E62" w:rsidRPr="00D633C9">
        <w:rPr>
          <w:rFonts w:ascii="Calibri" w:hAnsi="Calibri" w:cs="Calibri"/>
        </w:rPr>
        <w:t>Apsa</w:t>
      </w:r>
      <w:proofErr w:type="spellEnd"/>
      <w:r w:rsidR="00BA5E62" w:rsidRPr="00D633C9">
        <w:rPr>
          <w:rFonts w:ascii="Calibri" w:hAnsi="Calibri" w:cs="Calibri"/>
        </w:rPr>
        <w:t xml:space="preserve"> a s Bárou Hrzánovou, kteří doprovodili</w:t>
      </w:r>
      <w:r w:rsidR="0087389B">
        <w:rPr>
          <w:rFonts w:ascii="Calibri" w:hAnsi="Calibri" w:cs="Calibri"/>
        </w:rPr>
        <w:t xml:space="preserve"> i nepříliš známého Igora Berka</w:t>
      </w:r>
      <w:r w:rsidR="008F7EEA">
        <w:rPr>
          <w:rFonts w:ascii="Calibri" w:hAnsi="Calibri" w:cs="Calibri"/>
        </w:rPr>
        <w:t>;</w:t>
      </w:r>
      <w:r w:rsidR="0087389B">
        <w:rPr>
          <w:rFonts w:ascii="Calibri" w:hAnsi="Calibri" w:cs="Calibri"/>
        </w:rPr>
        <w:t xml:space="preserve"> virtuózní duo </w:t>
      </w:r>
      <w:r w:rsidR="00DF0103" w:rsidRPr="00D633C9">
        <w:rPr>
          <w:rFonts w:ascii="Calibri" w:hAnsi="Calibri" w:cs="Calibri"/>
        </w:rPr>
        <w:t xml:space="preserve">Michal Pavlíček </w:t>
      </w:r>
      <w:r w:rsidR="0087389B">
        <w:rPr>
          <w:rFonts w:ascii="Calibri" w:hAnsi="Calibri" w:cs="Calibri"/>
        </w:rPr>
        <w:t>a</w:t>
      </w:r>
      <w:r w:rsidR="00DF0103" w:rsidRPr="00D633C9">
        <w:rPr>
          <w:rFonts w:ascii="Calibri" w:hAnsi="Calibri" w:cs="Calibri"/>
        </w:rPr>
        <w:t> </w:t>
      </w:r>
      <w:r w:rsidR="0087389B">
        <w:rPr>
          <w:rFonts w:ascii="Calibri" w:hAnsi="Calibri" w:cs="Calibri"/>
        </w:rPr>
        <w:t>Monika</w:t>
      </w:r>
      <w:r w:rsidR="00DF0103" w:rsidRPr="00D633C9">
        <w:rPr>
          <w:rFonts w:ascii="Calibri" w:hAnsi="Calibri" w:cs="Calibri"/>
        </w:rPr>
        <w:t xml:space="preserve"> </w:t>
      </w:r>
      <w:proofErr w:type="spellStart"/>
      <w:r w:rsidR="0087389B">
        <w:rPr>
          <w:rFonts w:ascii="Calibri" w:hAnsi="Calibri" w:cs="Calibri"/>
        </w:rPr>
        <w:t>Načeva</w:t>
      </w:r>
      <w:proofErr w:type="spellEnd"/>
      <w:r w:rsidR="00DF0103" w:rsidRPr="00D633C9">
        <w:rPr>
          <w:rFonts w:ascii="Calibri" w:hAnsi="Calibri" w:cs="Calibri"/>
        </w:rPr>
        <w:t xml:space="preserve"> a soubor tradičních romských tanců TS </w:t>
      </w:r>
      <w:proofErr w:type="spellStart"/>
      <w:r w:rsidR="00DF0103" w:rsidRPr="00D633C9">
        <w:rPr>
          <w:rFonts w:ascii="Calibri" w:hAnsi="Calibri" w:cs="Calibri"/>
        </w:rPr>
        <w:t>Merci</w:t>
      </w:r>
      <w:proofErr w:type="spellEnd"/>
      <w:r w:rsidR="00DF0103" w:rsidRPr="00D633C9">
        <w:rPr>
          <w:rFonts w:ascii="Calibri" w:hAnsi="Calibri" w:cs="Calibri"/>
        </w:rPr>
        <w:t>.</w:t>
      </w:r>
    </w:p>
    <w:p w:rsidR="00DF0103" w:rsidRPr="00D633C9" w:rsidRDefault="00DF0103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</w:rPr>
        <w:t>V kategorii</w:t>
      </w:r>
      <w:r w:rsidRPr="00D633C9">
        <w:rPr>
          <w:rFonts w:ascii="Calibri" w:hAnsi="Calibri" w:cs="Calibri"/>
          <w:b/>
        </w:rPr>
        <w:t xml:space="preserve"> Ocenění</w:t>
      </w:r>
      <w:r w:rsidRPr="00D633C9">
        <w:rPr>
          <w:rFonts w:ascii="Calibri" w:eastAsia="Verdana" w:hAnsi="Calibri" w:cs="Calibri"/>
          <w:b/>
        </w:rPr>
        <w:t xml:space="preserve"> </w:t>
      </w:r>
      <w:r w:rsidRPr="00D633C9">
        <w:rPr>
          <w:rFonts w:ascii="Calibri" w:hAnsi="Calibri" w:cs="Calibri"/>
          <w:b/>
        </w:rPr>
        <w:t>pro</w:t>
      </w:r>
      <w:r w:rsidRPr="00D633C9">
        <w:rPr>
          <w:rFonts w:ascii="Calibri" w:eastAsia="Verdana" w:hAnsi="Calibri" w:cs="Calibri"/>
          <w:b/>
        </w:rPr>
        <w:t xml:space="preserve"> </w:t>
      </w:r>
      <w:r w:rsidRPr="00D633C9">
        <w:rPr>
          <w:rFonts w:ascii="Calibri" w:hAnsi="Calibri" w:cs="Calibri"/>
          <w:b/>
        </w:rPr>
        <w:t>nevládní</w:t>
      </w:r>
      <w:r w:rsidRPr="00D633C9">
        <w:rPr>
          <w:rFonts w:ascii="Calibri" w:eastAsia="Verdana" w:hAnsi="Calibri" w:cs="Calibri"/>
          <w:b/>
        </w:rPr>
        <w:t xml:space="preserve"> </w:t>
      </w:r>
      <w:r w:rsidRPr="00D633C9">
        <w:rPr>
          <w:rFonts w:ascii="Calibri" w:hAnsi="Calibri" w:cs="Calibri"/>
          <w:b/>
        </w:rPr>
        <w:t xml:space="preserve">organizaci </w:t>
      </w:r>
      <w:r w:rsidR="00020E6C">
        <w:rPr>
          <w:rFonts w:ascii="Calibri" w:hAnsi="Calibri" w:cs="Calibri"/>
        </w:rPr>
        <w:t>porota</w:t>
      </w:r>
      <w:r w:rsidRPr="00D633C9">
        <w:rPr>
          <w:rFonts w:ascii="Calibri" w:hAnsi="Calibri" w:cs="Calibri"/>
        </w:rPr>
        <w:t xml:space="preserve"> </w:t>
      </w:r>
      <w:r w:rsidR="00020E6C">
        <w:rPr>
          <w:rFonts w:ascii="Calibri" w:hAnsi="Calibri" w:cs="Calibri"/>
        </w:rPr>
        <w:t>ocenila dlouhodobou</w:t>
      </w:r>
      <w:r w:rsidR="005375DD">
        <w:rPr>
          <w:rFonts w:ascii="Calibri" w:hAnsi="Calibri" w:cs="Calibri"/>
        </w:rPr>
        <w:t xml:space="preserve"> činnost spolku </w:t>
      </w:r>
      <w:r w:rsidR="005375DD" w:rsidRPr="005375DD">
        <w:rPr>
          <w:rFonts w:ascii="Calibri" w:hAnsi="Calibri" w:cs="Calibri"/>
          <w:b/>
        </w:rPr>
        <w:t>R-Mosty</w:t>
      </w:r>
      <w:r w:rsidR="005375DD">
        <w:rPr>
          <w:rFonts w:ascii="Calibri" w:hAnsi="Calibri" w:cs="Calibri"/>
        </w:rPr>
        <w:t>, který postupně od roku 1992 reaguje na aktuální potřeby romské menšiny rozšiřováním služeb sociální prevence</w:t>
      </w:r>
      <w:r w:rsidR="0099656E">
        <w:rPr>
          <w:rFonts w:ascii="Calibri" w:hAnsi="Calibri" w:cs="Calibri"/>
        </w:rPr>
        <w:t>. A</w:t>
      </w:r>
      <w:r w:rsidR="008A03BE">
        <w:rPr>
          <w:rFonts w:ascii="Calibri" w:hAnsi="Calibri" w:cs="Calibri"/>
        </w:rPr>
        <w:t xml:space="preserve">ktuálně disponuje širokým spektrem projektů a aktivit v oblasti </w:t>
      </w:r>
      <w:r w:rsidR="00877D57">
        <w:rPr>
          <w:rFonts w:ascii="Calibri" w:hAnsi="Calibri" w:cs="Calibri"/>
        </w:rPr>
        <w:t xml:space="preserve">vzdělávání a </w:t>
      </w:r>
      <w:r w:rsidR="008A03BE">
        <w:rPr>
          <w:rFonts w:ascii="Calibri" w:hAnsi="Calibri" w:cs="Calibri"/>
        </w:rPr>
        <w:t>sociálního začleňování, včetně nového projektu Férové bydlení</w:t>
      </w:r>
      <w:r w:rsidR="005375DD">
        <w:rPr>
          <w:rFonts w:ascii="Calibri" w:hAnsi="Calibri" w:cs="Calibri"/>
        </w:rPr>
        <w:t xml:space="preserve">. </w:t>
      </w:r>
    </w:p>
    <w:p w:rsidR="00C5430F" w:rsidRDefault="00DF0103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</w:rPr>
        <w:t xml:space="preserve">V kategorii </w:t>
      </w:r>
      <w:r w:rsidRPr="00D633C9">
        <w:rPr>
          <w:rFonts w:ascii="Calibri" w:hAnsi="Calibri" w:cs="Calibri"/>
          <w:b/>
        </w:rPr>
        <w:t>Společnost-firma/zaměstnavatel</w:t>
      </w:r>
      <w:r w:rsidRPr="00D633C9">
        <w:rPr>
          <w:rFonts w:ascii="Calibri" w:hAnsi="Calibri" w:cs="Calibri"/>
        </w:rPr>
        <w:t xml:space="preserve"> za podporu projektů zaměřených na sociální pomoc a podporu romské komunity cenu získala</w:t>
      </w:r>
      <w:r w:rsidR="005375DD">
        <w:rPr>
          <w:rFonts w:ascii="Calibri" w:hAnsi="Calibri" w:cs="Calibri"/>
        </w:rPr>
        <w:t xml:space="preserve"> </w:t>
      </w:r>
      <w:r w:rsidR="005375DD" w:rsidRPr="005375DD">
        <w:rPr>
          <w:rFonts w:ascii="Calibri" w:hAnsi="Calibri" w:cs="Calibri"/>
          <w:b/>
        </w:rPr>
        <w:t>Evangelická akademie</w:t>
      </w:r>
      <w:r w:rsidR="008A03BE" w:rsidRPr="00020E6C">
        <w:rPr>
          <w:rFonts w:ascii="Calibri" w:hAnsi="Calibri" w:cs="Calibri"/>
        </w:rPr>
        <w:t>.</w:t>
      </w:r>
      <w:r w:rsidR="008A03BE" w:rsidRPr="0099656E">
        <w:rPr>
          <w:rFonts w:ascii="Calibri" w:hAnsi="Calibri" w:cs="Calibri"/>
        </w:rPr>
        <w:t xml:space="preserve"> </w:t>
      </w:r>
      <w:r w:rsidR="0099656E" w:rsidRPr="0099656E">
        <w:rPr>
          <w:rFonts w:ascii="Calibri" w:hAnsi="Calibri" w:cs="Calibri"/>
        </w:rPr>
        <w:t>Tato</w:t>
      </w:r>
      <w:r w:rsidR="008A03BE" w:rsidRPr="008A03BE">
        <w:rPr>
          <w:rFonts w:ascii="Calibri" w:hAnsi="Calibri" w:cs="Calibri"/>
        </w:rPr>
        <w:t xml:space="preserve"> v</w:t>
      </w:r>
      <w:r w:rsidR="005375DD">
        <w:rPr>
          <w:rFonts w:ascii="Calibri" w:hAnsi="Calibri" w:cs="Calibri"/>
        </w:rPr>
        <w:t xml:space="preserve">yšší </w:t>
      </w:r>
      <w:r w:rsidR="0099656E">
        <w:rPr>
          <w:rFonts w:ascii="Calibri" w:hAnsi="Calibri" w:cs="Calibri"/>
        </w:rPr>
        <w:t>odborná škola</w:t>
      </w:r>
      <w:r w:rsidR="005375DD">
        <w:rPr>
          <w:rFonts w:ascii="Calibri" w:hAnsi="Calibri" w:cs="Calibri"/>
        </w:rPr>
        <w:t xml:space="preserve"> </w:t>
      </w:r>
      <w:r w:rsidR="008A03BE" w:rsidRPr="00C0559E">
        <w:rPr>
          <w:rFonts w:ascii="Calibri" w:hAnsi="Calibri" w:cs="Calibri"/>
        </w:rPr>
        <w:t>s</w:t>
      </w:r>
      <w:r w:rsidR="0099656E">
        <w:rPr>
          <w:rFonts w:ascii="Calibri" w:hAnsi="Calibri" w:cs="Calibri"/>
        </w:rPr>
        <w:t xml:space="preserve">ociální práce a střední odborná škola </w:t>
      </w:r>
      <w:r w:rsidR="00020E6C">
        <w:rPr>
          <w:rFonts w:ascii="Calibri" w:hAnsi="Calibri" w:cs="Arial"/>
          <w:color w:val="000000"/>
          <w:lang w:eastAsia="cs-CZ"/>
        </w:rPr>
        <w:t>od roku 1997 zahájila projekt Sociální činnost v prostředí etnických minorit. Umožnila velmi kvalitní vzdělání romským studentům,</w:t>
      </w:r>
      <w:r w:rsidR="00020E6C">
        <w:rPr>
          <w:rFonts w:ascii="Calibri" w:hAnsi="Calibri" w:cs="Arial"/>
          <w:color w:val="000000"/>
          <w:lang w:eastAsia="cs-CZ"/>
        </w:rPr>
        <w:t xml:space="preserve"> a to i dálkovou formou. </w:t>
      </w:r>
      <w:r w:rsidR="00DB32B3">
        <w:rPr>
          <w:rFonts w:ascii="Calibri" w:hAnsi="Calibri" w:cs="Calibri"/>
        </w:rPr>
        <w:t xml:space="preserve">Množství </w:t>
      </w:r>
      <w:r w:rsidR="00C5430F">
        <w:rPr>
          <w:rFonts w:ascii="Calibri" w:hAnsi="Calibri" w:cs="Calibri"/>
        </w:rPr>
        <w:t>úspěšných Romů, kteří jsou absolventy této školy</w:t>
      </w:r>
      <w:r w:rsidR="00DB32B3">
        <w:rPr>
          <w:rFonts w:ascii="Calibri" w:hAnsi="Calibri" w:cs="Calibri"/>
        </w:rPr>
        <w:t>,</w:t>
      </w:r>
      <w:r w:rsidR="00C5430F">
        <w:rPr>
          <w:rFonts w:ascii="Calibri" w:hAnsi="Calibri" w:cs="Calibri"/>
        </w:rPr>
        <w:t xml:space="preserve"> je jedním z důkazů</w:t>
      </w:r>
      <w:r w:rsidR="0099656E">
        <w:rPr>
          <w:rFonts w:ascii="Calibri" w:hAnsi="Calibri" w:cs="Calibri"/>
        </w:rPr>
        <w:t xml:space="preserve"> vysoké kvality </w:t>
      </w:r>
      <w:r w:rsidR="00C5430F">
        <w:rPr>
          <w:rFonts w:ascii="Calibri" w:hAnsi="Calibri" w:cs="Calibri"/>
        </w:rPr>
        <w:t>a odbornosti</w:t>
      </w:r>
      <w:r w:rsidR="00DB32B3">
        <w:rPr>
          <w:rFonts w:ascii="Calibri" w:hAnsi="Calibri" w:cs="Calibri"/>
        </w:rPr>
        <w:t>.</w:t>
      </w:r>
    </w:p>
    <w:p w:rsidR="00DB32B3" w:rsidRDefault="005234FE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</w:rPr>
        <w:t>Novinkou letošního ročníku je, že Česká televize převzala patronát nad kategorií Osobnost, a v této kategorii je ocenění cenou České televize, hlavního mediální partnera. V kategorii</w:t>
      </w:r>
      <w:r w:rsidR="00DF0103" w:rsidRPr="00D633C9">
        <w:rPr>
          <w:rFonts w:ascii="Calibri" w:hAnsi="Calibri" w:cs="Calibri"/>
        </w:rPr>
        <w:t xml:space="preserve"> </w:t>
      </w:r>
      <w:r w:rsidR="00DF0103" w:rsidRPr="00D633C9">
        <w:rPr>
          <w:rFonts w:ascii="Calibri" w:hAnsi="Calibri" w:cs="Calibri"/>
          <w:b/>
        </w:rPr>
        <w:t>Osobnost</w:t>
      </w:r>
      <w:r w:rsidR="00DF0103" w:rsidRPr="00D633C9">
        <w:rPr>
          <w:rFonts w:ascii="Calibri" w:hAnsi="Calibri" w:cs="Calibri"/>
        </w:rPr>
        <w:t xml:space="preserve"> porota ocenila</w:t>
      </w:r>
      <w:r w:rsidR="005375DD">
        <w:rPr>
          <w:rFonts w:ascii="Calibri" w:hAnsi="Calibri" w:cs="Calibri"/>
        </w:rPr>
        <w:t xml:space="preserve"> </w:t>
      </w:r>
      <w:r w:rsidR="008F7EEA">
        <w:rPr>
          <w:rFonts w:ascii="Calibri" w:hAnsi="Calibri" w:cs="Calibri"/>
          <w:b/>
        </w:rPr>
        <w:t>p</w:t>
      </w:r>
      <w:r w:rsidR="005375DD" w:rsidRPr="005375DD">
        <w:rPr>
          <w:rFonts w:ascii="Calibri" w:hAnsi="Calibri" w:cs="Calibri"/>
          <w:b/>
        </w:rPr>
        <w:t xml:space="preserve">rof. PhDr. Ctibora Nečase, </w:t>
      </w:r>
      <w:proofErr w:type="spellStart"/>
      <w:r w:rsidR="005375DD" w:rsidRPr="005375DD">
        <w:rPr>
          <w:rFonts w:ascii="Calibri" w:hAnsi="Calibri" w:cs="Calibri"/>
          <w:b/>
        </w:rPr>
        <w:t>Dr.Sc</w:t>
      </w:r>
      <w:proofErr w:type="spellEnd"/>
      <w:r w:rsidR="005375DD" w:rsidRPr="005375DD">
        <w:rPr>
          <w:rFonts w:ascii="Calibri" w:hAnsi="Calibri" w:cs="Calibri"/>
          <w:b/>
        </w:rPr>
        <w:t>.</w:t>
      </w:r>
      <w:r w:rsidR="005375DD">
        <w:rPr>
          <w:rFonts w:ascii="Calibri" w:hAnsi="Calibri" w:cs="Calibri"/>
        </w:rPr>
        <w:t xml:space="preserve"> za jeho celoživotní </w:t>
      </w:r>
      <w:r w:rsidR="004B472C">
        <w:rPr>
          <w:rFonts w:ascii="Calibri" w:hAnsi="Calibri" w:cs="Calibri"/>
        </w:rPr>
        <w:t xml:space="preserve">vědecký a popularizační </w:t>
      </w:r>
      <w:r w:rsidR="005375DD">
        <w:rPr>
          <w:rFonts w:ascii="Calibri" w:hAnsi="Calibri" w:cs="Calibri"/>
        </w:rPr>
        <w:t>přínos</w:t>
      </w:r>
      <w:r w:rsidR="008A03BE">
        <w:rPr>
          <w:rFonts w:ascii="Calibri" w:hAnsi="Calibri" w:cs="Calibri"/>
        </w:rPr>
        <w:t xml:space="preserve"> </w:t>
      </w:r>
      <w:r w:rsidR="004B472C">
        <w:rPr>
          <w:rFonts w:ascii="Calibri" w:hAnsi="Calibri" w:cs="Calibri"/>
        </w:rPr>
        <w:t xml:space="preserve">v oblasti </w:t>
      </w:r>
      <w:proofErr w:type="spellStart"/>
      <w:r w:rsidR="004B472C">
        <w:rPr>
          <w:rFonts w:ascii="Calibri" w:hAnsi="Calibri" w:cs="Calibri"/>
        </w:rPr>
        <w:t>romistiky</w:t>
      </w:r>
      <w:proofErr w:type="spellEnd"/>
      <w:r w:rsidR="0099656E">
        <w:rPr>
          <w:rFonts w:ascii="Calibri" w:hAnsi="Calibri" w:cs="Calibri"/>
        </w:rPr>
        <w:t xml:space="preserve">. </w:t>
      </w:r>
      <w:r w:rsidR="00DB32B3">
        <w:rPr>
          <w:rFonts w:ascii="Calibri" w:hAnsi="Calibri" w:cs="Arial"/>
          <w:color w:val="000000"/>
          <w:lang w:eastAsia="cs-CZ"/>
        </w:rPr>
        <w:t>Prof. Nečas p</w:t>
      </w:r>
      <w:r w:rsidR="00DB32B3" w:rsidRPr="0036450E">
        <w:rPr>
          <w:rFonts w:ascii="Calibri" w:hAnsi="Calibri" w:cs="Arial"/>
          <w:color w:val="000000"/>
          <w:lang w:eastAsia="cs-CZ"/>
        </w:rPr>
        <w:t>atří k významným českým historikům</w:t>
      </w:r>
      <w:r w:rsidR="00DB32B3">
        <w:rPr>
          <w:rFonts w:ascii="Calibri" w:hAnsi="Calibri" w:cs="Arial"/>
          <w:color w:val="000000"/>
          <w:lang w:eastAsia="cs-CZ"/>
        </w:rPr>
        <w:t>,</w:t>
      </w:r>
      <w:r w:rsidR="00DB32B3" w:rsidRPr="0036450E">
        <w:rPr>
          <w:rFonts w:ascii="Calibri" w:hAnsi="Calibri" w:cs="Arial"/>
          <w:color w:val="000000"/>
          <w:lang w:eastAsia="cs-CZ"/>
        </w:rPr>
        <w:t xml:space="preserve"> zejména v oblasti zkoumání dějin Romů se zařadil k mezinárodně uznávaným a vysoce oceňovaným badatelům.</w:t>
      </w:r>
      <w:r w:rsidR="005F38BB">
        <w:rPr>
          <w:rFonts w:ascii="Calibri" w:hAnsi="Calibri" w:cs="Arial"/>
          <w:color w:val="000000"/>
          <w:lang w:eastAsia="cs-CZ"/>
        </w:rPr>
        <w:t xml:space="preserve"> </w:t>
      </w:r>
      <w:r w:rsidR="00DB32B3" w:rsidRPr="0036450E">
        <w:rPr>
          <w:rFonts w:ascii="Calibri" w:hAnsi="Calibri" w:cs="Arial"/>
          <w:color w:val="000000"/>
          <w:lang w:eastAsia="cs-CZ"/>
        </w:rPr>
        <w:t>Díky monografii</w:t>
      </w:r>
      <w:r w:rsidR="00DB32B3">
        <w:rPr>
          <w:rFonts w:ascii="Calibri" w:hAnsi="Calibri" w:cs="Arial"/>
          <w:color w:val="000000"/>
          <w:lang w:eastAsia="cs-CZ"/>
        </w:rPr>
        <w:t xml:space="preserve"> </w:t>
      </w:r>
      <w:r w:rsidR="00DB32B3" w:rsidRPr="0036450E">
        <w:rPr>
          <w:rFonts w:ascii="Calibri" w:hAnsi="Calibri" w:cs="Arial"/>
          <w:color w:val="000000"/>
          <w:lang w:eastAsia="cs-CZ"/>
        </w:rPr>
        <w:t xml:space="preserve">„Holocaust českých Romů“, </w:t>
      </w:r>
      <w:r w:rsidR="008F7EEA">
        <w:rPr>
          <w:rFonts w:ascii="Calibri" w:hAnsi="Calibri" w:cs="Arial"/>
          <w:color w:val="000000"/>
          <w:lang w:eastAsia="cs-CZ"/>
        </w:rPr>
        <w:t>která vyš</w:t>
      </w:r>
      <w:r w:rsidR="00DB32B3">
        <w:rPr>
          <w:rFonts w:ascii="Calibri" w:hAnsi="Calibri" w:cs="Arial"/>
          <w:color w:val="000000"/>
          <w:lang w:eastAsia="cs-CZ"/>
        </w:rPr>
        <w:t>l</w:t>
      </w:r>
      <w:r w:rsidR="008F7EEA">
        <w:rPr>
          <w:rFonts w:ascii="Calibri" w:hAnsi="Calibri" w:cs="Arial"/>
          <w:color w:val="000000"/>
          <w:lang w:eastAsia="cs-CZ"/>
        </w:rPr>
        <w:t>a</w:t>
      </w:r>
      <w:r w:rsidR="00DB32B3">
        <w:rPr>
          <w:rFonts w:ascii="Calibri" w:hAnsi="Calibri" w:cs="Arial"/>
          <w:color w:val="000000"/>
          <w:lang w:eastAsia="cs-CZ"/>
        </w:rPr>
        <w:t xml:space="preserve"> i v anglickém překladu, </w:t>
      </w:r>
      <w:r w:rsidR="00DB32B3" w:rsidRPr="0036450E">
        <w:rPr>
          <w:rFonts w:ascii="Calibri" w:hAnsi="Calibri" w:cs="Arial"/>
          <w:color w:val="000000"/>
          <w:lang w:eastAsia="cs-CZ"/>
        </w:rPr>
        <w:t>ale i díky dalším studiím publikovaným v zahraničních časopisech se prof. Nečas zařadil mezi evropsky uznávané odborníky</w:t>
      </w:r>
      <w:r w:rsidR="00DB32B3">
        <w:rPr>
          <w:rFonts w:ascii="Calibri" w:hAnsi="Calibri" w:cs="Arial"/>
          <w:color w:val="000000"/>
          <w:lang w:eastAsia="cs-CZ"/>
        </w:rPr>
        <w:t xml:space="preserve">. </w:t>
      </w:r>
      <w:r w:rsidR="00DB32B3">
        <w:rPr>
          <w:rFonts w:ascii="Calibri" w:hAnsi="Calibri" w:cs="Calibri"/>
        </w:rPr>
        <w:t xml:space="preserve">Soupis jeho </w:t>
      </w:r>
      <w:proofErr w:type="spellStart"/>
      <w:r w:rsidR="00DB32B3">
        <w:rPr>
          <w:rFonts w:ascii="Calibri" w:hAnsi="Calibri" w:cs="Calibri"/>
        </w:rPr>
        <w:t>romistických</w:t>
      </w:r>
      <w:proofErr w:type="spellEnd"/>
      <w:r w:rsidR="00DB32B3">
        <w:rPr>
          <w:rFonts w:ascii="Calibri" w:hAnsi="Calibri" w:cs="Calibri"/>
        </w:rPr>
        <w:t xml:space="preserve"> prací obnáší více než 255 položek</w:t>
      </w:r>
      <w:r w:rsidR="00DB32B3">
        <w:rPr>
          <w:rFonts w:ascii="Calibri" w:hAnsi="Calibri" w:cs="Calibri"/>
        </w:rPr>
        <w:t>.</w:t>
      </w:r>
    </w:p>
    <w:p w:rsidR="003D6951" w:rsidRDefault="00DF0103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</w:rPr>
        <w:lastRenderedPageBreak/>
        <w:t xml:space="preserve">V kategorii </w:t>
      </w:r>
      <w:r w:rsidRPr="00D633C9">
        <w:rPr>
          <w:rFonts w:ascii="Calibri" w:hAnsi="Calibri" w:cs="Calibri"/>
          <w:b/>
        </w:rPr>
        <w:t>Média</w:t>
      </w:r>
      <w:r w:rsidRPr="00D633C9">
        <w:rPr>
          <w:rFonts w:ascii="Calibri" w:hAnsi="Calibri" w:cs="Calibri"/>
        </w:rPr>
        <w:t xml:space="preserve"> se letošním laureátem stal</w:t>
      </w:r>
      <w:r w:rsidR="005375DD">
        <w:rPr>
          <w:rFonts w:ascii="Calibri" w:hAnsi="Calibri" w:cs="Calibri"/>
        </w:rPr>
        <w:t xml:space="preserve"> </w:t>
      </w:r>
      <w:r w:rsidR="005375DD" w:rsidRPr="005375DD">
        <w:rPr>
          <w:rFonts w:ascii="Calibri" w:hAnsi="Calibri" w:cs="Calibri"/>
          <w:b/>
        </w:rPr>
        <w:t>Richard Samko</w:t>
      </w:r>
      <w:r w:rsidR="005A5805" w:rsidRPr="00C0559E">
        <w:rPr>
          <w:rFonts w:ascii="Calibri" w:hAnsi="Calibri" w:cs="Calibri"/>
        </w:rPr>
        <w:t xml:space="preserve">, </w:t>
      </w:r>
      <w:r w:rsidR="00C0559E" w:rsidRPr="00C0559E">
        <w:rPr>
          <w:rFonts w:ascii="Calibri" w:hAnsi="Calibri" w:cs="Calibri"/>
        </w:rPr>
        <w:t xml:space="preserve">který se díky </w:t>
      </w:r>
      <w:r w:rsidR="004B472C">
        <w:rPr>
          <w:rFonts w:ascii="Calibri" w:hAnsi="Calibri" w:cs="Calibri"/>
        </w:rPr>
        <w:t>své odhodlanosti a</w:t>
      </w:r>
      <w:r w:rsidR="00C0559E" w:rsidRPr="00C0559E">
        <w:rPr>
          <w:rFonts w:ascii="Calibri" w:hAnsi="Calibri" w:cs="Calibri"/>
        </w:rPr>
        <w:t xml:space="preserve"> vůli vypracoval na </w:t>
      </w:r>
      <w:r w:rsidR="00C0559E">
        <w:rPr>
          <w:rFonts w:ascii="Calibri" w:hAnsi="Calibri" w:cs="Calibri"/>
        </w:rPr>
        <w:t xml:space="preserve">široce </w:t>
      </w:r>
      <w:r w:rsidR="00C0559E" w:rsidRPr="00C0559E">
        <w:rPr>
          <w:rFonts w:ascii="Calibri" w:hAnsi="Calibri" w:cs="Calibri"/>
        </w:rPr>
        <w:t xml:space="preserve">uznávaného </w:t>
      </w:r>
      <w:r w:rsidR="005A5805" w:rsidRPr="00C0559E">
        <w:rPr>
          <w:rFonts w:ascii="Calibri" w:hAnsi="Calibri" w:cs="Calibri"/>
        </w:rPr>
        <w:t>reportér</w:t>
      </w:r>
      <w:r w:rsidR="00C0559E" w:rsidRPr="00C0559E">
        <w:rPr>
          <w:rFonts w:ascii="Calibri" w:hAnsi="Calibri" w:cs="Calibri"/>
        </w:rPr>
        <w:t xml:space="preserve">a </w:t>
      </w:r>
      <w:r w:rsidR="00C0559E">
        <w:rPr>
          <w:rFonts w:ascii="Calibri" w:hAnsi="Calibri" w:cs="Calibri"/>
        </w:rPr>
        <w:t xml:space="preserve">a moderátora </w:t>
      </w:r>
      <w:r w:rsidR="00C0559E" w:rsidRPr="00C0559E">
        <w:rPr>
          <w:rFonts w:ascii="Calibri" w:hAnsi="Calibri" w:cs="Calibri"/>
        </w:rPr>
        <w:t>České televize</w:t>
      </w:r>
      <w:r w:rsidR="003D6951">
        <w:rPr>
          <w:rFonts w:ascii="Calibri" w:hAnsi="Calibri" w:cs="Calibri"/>
        </w:rPr>
        <w:t xml:space="preserve"> a Romea TV. Svým vyváženým reportováním ovlivňuje majoritní společnost, postoje k Romům a </w:t>
      </w:r>
      <w:r w:rsidR="005F38BB">
        <w:rPr>
          <w:rFonts w:ascii="Calibri" w:hAnsi="Calibri" w:cs="Calibri"/>
        </w:rPr>
        <w:t>pro mladé Romy je motivací</w:t>
      </w:r>
      <w:r w:rsidR="003D6951">
        <w:rPr>
          <w:rFonts w:ascii="Calibri" w:hAnsi="Calibri" w:cs="Calibri"/>
        </w:rPr>
        <w:t xml:space="preserve">. </w:t>
      </w:r>
    </w:p>
    <w:p w:rsidR="005F38BB" w:rsidRPr="00D633C9" w:rsidRDefault="005375DD" w:rsidP="00485421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Paní </w:t>
      </w:r>
      <w:r w:rsidRPr="005375DD">
        <w:rPr>
          <w:rFonts w:ascii="Calibri" w:hAnsi="Calibri" w:cs="Calibri"/>
          <w:b/>
        </w:rPr>
        <w:t xml:space="preserve">Olga </w:t>
      </w:r>
      <w:proofErr w:type="spellStart"/>
      <w:r w:rsidRPr="005375DD">
        <w:rPr>
          <w:rFonts w:ascii="Calibri" w:hAnsi="Calibri" w:cs="Calibri"/>
          <w:b/>
        </w:rPr>
        <w:t>Fečová</w:t>
      </w:r>
      <w:proofErr w:type="spellEnd"/>
      <w:r w:rsidR="00364469" w:rsidRPr="00364469">
        <w:rPr>
          <w:rFonts w:ascii="Calibri" w:hAnsi="Calibri" w:cs="Calibri"/>
        </w:rPr>
        <w:t xml:space="preserve">, která se systematicky od roku 1996 věnuje </w:t>
      </w:r>
      <w:r w:rsidR="003D6951">
        <w:rPr>
          <w:rFonts w:ascii="Calibri" w:hAnsi="Calibri" w:cs="Calibri"/>
        </w:rPr>
        <w:t xml:space="preserve">komplexnímu </w:t>
      </w:r>
      <w:r w:rsidR="00364469">
        <w:rPr>
          <w:rFonts w:ascii="Calibri" w:hAnsi="Calibri" w:cs="Calibri"/>
        </w:rPr>
        <w:t xml:space="preserve">kulturnímu rozvoji </w:t>
      </w:r>
      <w:r w:rsidR="00364469" w:rsidRPr="00364469">
        <w:rPr>
          <w:rFonts w:ascii="Calibri" w:hAnsi="Calibri" w:cs="Calibri"/>
        </w:rPr>
        <w:t>romský</w:t>
      </w:r>
      <w:r w:rsidR="00364469">
        <w:rPr>
          <w:rFonts w:ascii="Calibri" w:hAnsi="Calibri" w:cs="Calibri"/>
        </w:rPr>
        <w:t>ch</w:t>
      </w:r>
      <w:r w:rsidR="00364469" w:rsidRPr="00364469">
        <w:rPr>
          <w:rFonts w:ascii="Calibri" w:hAnsi="Calibri" w:cs="Calibri"/>
        </w:rPr>
        <w:t xml:space="preserve"> dět</w:t>
      </w:r>
      <w:r w:rsidR="00364469">
        <w:rPr>
          <w:rFonts w:ascii="Calibri" w:hAnsi="Calibri" w:cs="Calibri"/>
        </w:rPr>
        <w:t>í</w:t>
      </w:r>
      <w:r w:rsidR="00C0559E">
        <w:rPr>
          <w:rFonts w:ascii="Calibri" w:hAnsi="Calibri" w:cs="Calibri"/>
        </w:rPr>
        <w:t xml:space="preserve"> </w:t>
      </w:r>
      <w:r w:rsidR="00C0559E">
        <w:rPr>
          <w:rFonts w:ascii="Calibri" w:hAnsi="Calibri" w:cs="Calibri"/>
        </w:rPr>
        <w:t>v dětském souboru</w:t>
      </w:r>
      <w:r w:rsidR="00C0559E">
        <w:rPr>
          <w:rFonts w:ascii="Calibri" w:hAnsi="Calibri" w:cs="Calibri"/>
        </w:rPr>
        <w:t xml:space="preserve"> </w:t>
      </w:r>
      <w:proofErr w:type="spellStart"/>
      <w:r w:rsidR="00C0559E">
        <w:rPr>
          <w:rFonts w:ascii="Calibri" w:hAnsi="Calibri" w:cs="Calibri"/>
        </w:rPr>
        <w:t>Čhavorikani</w:t>
      </w:r>
      <w:proofErr w:type="spellEnd"/>
      <w:r w:rsidR="00C0559E">
        <w:rPr>
          <w:rFonts w:ascii="Calibri" w:hAnsi="Calibri" w:cs="Calibri"/>
        </w:rPr>
        <w:t xml:space="preserve"> </w:t>
      </w:r>
      <w:proofErr w:type="spellStart"/>
      <w:r w:rsidR="00C0559E">
        <w:rPr>
          <w:rFonts w:ascii="Calibri" w:hAnsi="Calibri" w:cs="Calibri"/>
        </w:rPr>
        <w:t>Luma</w:t>
      </w:r>
      <w:proofErr w:type="spellEnd"/>
      <w:r w:rsidR="00C0559E">
        <w:rPr>
          <w:rFonts w:ascii="Calibri" w:hAnsi="Calibri" w:cs="Calibri"/>
        </w:rPr>
        <w:t>, Dětský svět</w:t>
      </w:r>
      <w:r w:rsidR="0036446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se stala </w:t>
      </w:r>
      <w:r w:rsidR="008A03BE">
        <w:rPr>
          <w:rFonts w:ascii="Calibri" w:hAnsi="Calibri" w:cs="Calibri"/>
        </w:rPr>
        <w:t>laureátkou v</w:t>
      </w:r>
      <w:r>
        <w:rPr>
          <w:rFonts w:ascii="Calibri" w:hAnsi="Calibri" w:cs="Calibri"/>
        </w:rPr>
        <w:t xml:space="preserve"> </w:t>
      </w:r>
      <w:r w:rsidR="008A03BE">
        <w:rPr>
          <w:rFonts w:ascii="Calibri" w:hAnsi="Calibri" w:cs="Calibri"/>
        </w:rPr>
        <w:t>kategorii</w:t>
      </w:r>
      <w:r w:rsidR="00DF0103" w:rsidRPr="00D633C9">
        <w:rPr>
          <w:rFonts w:ascii="Calibri" w:hAnsi="Calibri" w:cs="Calibri"/>
        </w:rPr>
        <w:t xml:space="preserve"> </w:t>
      </w:r>
      <w:r w:rsidR="00DF0103" w:rsidRPr="00D633C9">
        <w:rPr>
          <w:rFonts w:ascii="Calibri" w:hAnsi="Calibri" w:cs="Calibri"/>
          <w:b/>
        </w:rPr>
        <w:t>Romská kultura</w:t>
      </w:r>
      <w:r w:rsidR="00DF0103" w:rsidRPr="00D633C9">
        <w:rPr>
          <w:rFonts w:ascii="Calibri" w:hAnsi="Calibri" w:cs="Calibri"/>
        </w:rPr>
        <w:t xml:space="preserve"> oceňující kulturní přínos. </w:t>
      </w:r>
      <w:r w:rsidR="005F38BB">
        <w:rPr>
          <w:rFonts w:ascii="Calibri" w:hAnsi="Calibri" w:cs="Calibri"/>
        </w:rPr>
        <w:t>Nesoustředí se pouze na hudební složku, ale rozvíjení širšího spe</w:t>
      </w:r>
      <w:r w:rsidR="00422FEF">
        <w:rPr>
          <w:rFonts w:ascii="Calibri" w:hAnsi="Calibri" w:cs="Calibri"/>
        </w:rPr>
        <w:t>ktra znalostí a dovedností dětí v Krupce.</w:t>
      </w:r>
      <w:r w:rsidR="005F38BB">
        <w:rPr>
          <w:rFonts w:ascii="Calibri" w:hAnsi="Calibri" w:cs="Calibri"/>
        </w:rPr>
        <w:t xml:space="preserve"> </w:t>
      </w:r>
    </w:p>
    <w:p w:rsidR="00DF0103" w:rsidRPr="00D633C9" w:rsidRDefault="00DF0103" w:rsidP="00DF0103">
      <w:pPr>
        <w:spacing w:before="120" w:line="276" w:lineRule="auto"/>
        <w:jc w:val="both"/>
        <w:rPr>
          <w:rFonts w:ascii="Calibri" w:hAnsi="Calibri" w:cs="Calibri"/>
        </w:rPr>
      </w:pPr>
      <w:r w:rsidRPr="00D633C9">
        <w:rPr>
          <w:rFonts w:ascii="Calibri" w:hAnsi="Calibri" w:cs="Calibri"/>
        </w:rPr>
        <w:t xml:space="preserve">V hlavní porotě, která vybrala laureáty cen Roma Spirit 2016 v České republice, zasedli: </w:t>
      </w:r>
      <w:r w:rsidRPr="00422FEF">
        <w:rPr>
          <w:rFonts w:ascii="Calibri" w:hAnsi="Calibri" w:cs="Calibri"/>
          <w:b/>
        </w:rPr>
        <w:t>Ľubomíra Slušná-Franz</w:t>
      </w:r>
      <w:r w:rsidRPr="00D633C9">
        <w:rPr>
          <w:rFonts w:ascii="Calibri" w:hAnsi="Calibri" w:cs="Calibri"/>
        </w:rPr>
        <w:t xml:space="preserve">, autorka myšlenky projektu Roma Spirit, </w:t>
      </w:r>
      <w:r w:rsidRPr="00422FEF">
        <w:rPr>
          <w:rFonts w:ascii="Calibri" w:hAnsi="Calibri" w:cs="Calibri"/>
          <w:b/>
        </w:rPr>
        <w:t>Michael Kocáb</w:t>
      </w:r>
      <w:r w:rsidRPr="00D633C9">
        <w:rPr>
          <w:rFonts w:ascii="Calibri" w:hAnsi="Calibri" w:cs="Calibri"/>
        </w:rPr>
        <w:t xml:space="preserve">, organizátor cen Roma Spirit v ČR, </w:t>
      </w:r>
      <w:r w:rsidRPr="00422FEF">
        <w:rPr>
          <w:rFonts w:ascii="Calibri" w:hAnsi="Calibri" w:cs="Calibri"/>
          <w:b/>
        </w:rPr>
        <w:t>Petr Dvořák</w:t>
      </w:r>
      <w:r w:rsidRPr="00D633C9">
        <w:rPr>
          <w:rFonts w:ascii="Calibri" w:hAnsi="Calibri" w:cs="Calibri"/>
        </w:rPr>
        <w:t xml:space="preserve">, generální ředitel České televize, </w:t>
      </w:r>
      <w:r w:rsidR="005234FE" w:rsidRPr="00422FEF">
        <w:rPr>
          <w:rFonts w:ascii="Calibri" w:hAnsi="Calibri" w:cs="Calibri"/>
          <w:b/>
        </w:rPr>
        <w:t xml:space="preserve">Renáta </w:t>
      </w:r>
      <w:proofErr w:type="spellStart"/>
      <w:r w:rsidR="005234FE" w:rsidRPr="00422FEF">
        <w:rPr>
          <w:rFonts w:ascii="Calibri" w:hAnsi="Calibri" w:cs="Calibri"/>
          <w:b/>
        </w:rPr>
        <w:t>Köttnerová</w:t>
      </w:r>
      <w:proofErr w:type="spellEnd"/>
      <w:r w:rsidR="005234FE" w:rsidRPr="00D633C9">
        <w:rPr>
          <w:rFonts w:ascii="Calibri" w:hAnsi="Calibri" w:cs="Calibri"/>
        </w:rPr>
        <w:t xml:space="preserve">, olomoucká krajská koordinátorka pro národnostní menšiny, </w:t>
      </w:r>
      <w:r w:rsidR="005234FE" w:rsidRPr="00422FEF">
        <w:rPr>
          <w:rFonts w:ascii="Calibri" w:hAnsi="Calibri" w:cs="Calibri"/>
          <w:b/>
        </w:rPr>
        <w:t>Lucie Fuková Horváthová</w:t>
      </w:r>
      <w:r w:rsidR="005234FE" w:rsidRPr="00D633C9">
        <w:rPr>
          <w:rFonts w:ascii="Calibri" w:hAnsi="Calibri" w:cs="Calibri"/>
        </w:rPr>
        <w:t xml:space="preserve">, </w:t>
      </w:r>
      <w:r w:rsidR="00877D57">
        <w:rPr>
          <w:rFonts w:ascii="Calibri" w:hAnsi="Calibri" w:cs="Calibri"/>
        </w:rPr>
        <w:t>členka Rady vlády pro záležitosti romské menšiny</w:t>
      </w:r>
      <w:r w:rsidRPr="00D633C9">
        <w:rPr>
          <w:rFonts w:ascii="Calibri" w:hAnsi="Calibri" w:cs="Calibri"/>
        </w:rPr>
        <w:t>.</w:t>
      </w:r>
    </w:p>
    <w:p w:rsidR="00D633C9" w:rsidRPr="00D633C9" w:rsidRDefault="005234FE" w:rsidP="00D633C9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Arial"/>
          <w:color w:val="000000"/>
          <w:lang w:eastAsia="cs-CZ"/>
        </w:rPr>
      </w:pPr>
      <w:r w:rsidRPr="00D633C9">
        <w:rPr>
          <w:rFonts w:ascii="Calibri" w:hAnsi="Calibri" w:cs="Arial"/>
          <w:color w:val="000000"/>
          <w:lang w:eastAsia="cs-CZ"/>
        </w:rPr>
        <w:t xml:space="preserve">Mnoho lidí čelí chudobě, sociálnímu vyloučení, diskriminaci. </w:t>
      </w:r>
      <w:r w:rsidR="00E460F3">
        <w:rPr>
          <w:rFonts w:ascii="Calibri" w:hAnsi="Calibri" w:cs="Arial"/>
          <w:color w:val="000000"/>
          <w:lang w:eastAsia="cs-CZ"/>
        </w:rPr>
        <w:t xml:space="preserve">Naštěstí </w:t>
      </w:r>
      <w:r w:rsidR="00ED7FED">
        <w:rPr>
          <w:rFonts w:ascii="Calibri" w:hAnsi="Calibri" w:cs="Arial"/>
          <w:color w:val="000000"/>
          <w:lang w:eastAsia="cs-CZ"/>
        </w:rPr>
        <w:t>jsou mezi námi jednotlivci a organizace, kterým tato situace není lhostejná a</w:t>
      </w:r>
      <w:r w:rsidRPr="00D633C9">
        <w:rPr>
          <w:rFonts w:ascii="Calibri" w:hAnsi="Calibri" w:cs="Arial"/>
          <w:color w:val="000000"/>
          <w:lang w:eastAsia="cs-CZ"/>
        </w:rPr>
        <w:t xml:space="preserve"> jsou ochotni podat pomocnou ruku</w:t>
      </w:r>
      <w:r w:rsidR="00ED7FED">
        <w:rPr>
          <w:rFonts w:ascii="Calibri" w:hAnsi="Calibri" w:cs="Arial"/>
          <w:color w:val="000000"/>
          <w:lang w:eastAsia="cs-CZ"/>
        </w:rPr>
        <w:t xml:space="preserve"> i když narážejí</w:t>
      </w:r>
      <w:r w:rsidRPr="00D633C9">
        <w:rPr>
          <w:rFonts w:ascii="Calibri" w:hAnsi="Calibri" w:cs="Arial"/>
          <w:color w:val="000000"/>
          <w:lang w:eastAsia="cs-CZ"/>
        </w:rPr>
        <w:t xml:space="preserve"> na nepochopení, neochotu a překážky. </w:t>
      </w:r>
      <w:r w:rsidR="00D633C9" w:rsidRPr="00D633C9">
        <w:rPr>
          <w:rFonts w:ascii="Calibri" w:hAnsi="Calibri" w:cs="Arial"/>
          <w:color w:val="000000"/>
          <w:lang w:eastAsia="cs-CZ"/>
        </w:rPr>
        <w:t>Proto c</w:t>
      </w:r>
      <w:r w:rsidRPr="00D633C9">
        <w:rPr>
          <w:rFonts w:ascii="Calibri" w:hAnsi="Calibri" w:cs="Arial"/>
          <w:color w:val="000000"/>
          <w:lang w:eastAsia="cs-CZ"/>
        </w:rPr>
        <w:t xml:space="preserve">eny Roma Spirit </w:t>
      </w:r>
      <w:r w:rsidR="00D633C9" w:rsidRPr="00D633C9">
        <w:rPr>
          <w:rFonts w:ascii="Calibri" w:hAnsi="Calibri" w:cs="Arial"/>
          <w:color w:val="000000"/>
          <w:lang w:eastAsia="cs-CZ"/>
        </w:rPr>
        <w:t xml:space="preserve">ve spolupráci s mediálními partnery </w:t>
      </w:r>
      <w:r w:rsidR="00ED7FED">
        <w:rPr>
          <w:rFonts w:ascii="Calibri" w:hAnsi="Calibri" w:cs="Arial"/>
          <w:color w:val="000000"/>
          <w:lang w:eastAsia="cs-CZ"/>
        </w:rPr>
        <w:t>šíří povědomí o příkladech dobré vůle, o nezištné pomoci lidem, kteří ji potřebují,</w:t>
      </w:r>
      <w:r w:rsidRPr="00D633C9">
        <w:rPr>
          <w:rFonts w:ascii="Calibri" w:hAnsi="Calibri" w:cs="Arial"/>
          <w:color w:val="000000"/>
          <w:lang w:eastAsia="cs-CZ"/>
        </w:rPr>
        <w:t xml:space="preserve"> vedou k zamyšlení nad </w:t>
      </w:r>
      <w:r w:rsidR="00ED7FED">
        <w:rPr>
          <w:rFonts w:ascii="Calibri" w:hAnsi="Calibri" w:cs="Arial"/>
          <w:color w:val="000000"/>
          <w:lang w:eastAsia="cs-CZ"/>
        </w:rPr>
        <w:t xml:space="preserve">obětavostí </w:t>
      </w:r>
      <w:r w:rsidRPr="00D633C9">
        <w:rPr>
          <w:rFonts w:ascii="Calibri" w:hAnsi="Calibri" w:cs="Arial"/>
          <w:color w:val="000000"/>
          <w:lang w:eastAsia="cs-CZ"/>
        </w:rPr>
        <w:t>nomin</w:t>
      </w:r>
      <w:r w:rsidR="00D633C9" w:rsidRPr="00D633C9">
        <w:rPr>
          <w:rFonts w:ascii="Calibri" w:hAnsi="Calibri" w:cs="Arial"/>
          <w:color w:val="000000"/>
          <w:lang w:eastAsia="cs-CZ"/>
        </w:rPr>
        <w:t>ovaných</w:t>
      </w:r>
      <w:r w:rsidRPr="00D633C9">
        <w:rPr>
          <w:rFonts w:ascii="Calibri" w:hAnsi="Calibri" w:cs="Arial"/>
          <w:color w:val="000000"/>
          <w:lang w:eastAsia="cs-CZ"/>
        </w:rPr>
        <w:t xml:space="preserve"> a </w:t>
      </w:r>
      <w:r w:rsidR="00ED7FED">
        <w:rPr>
          <w:rFonts w:ascii="Calibri" w:hAnsi="Calibri" w:cs="Arial"/>
          <w:color w:val="000000"/>
          <w:lang w:eastAsia="cs-CZ"/>
        </w:rPr>
        <w:t xml:space="preserve">motivují </w:t>
      </w:r>
      <w:r w:rsidRPr="00D633C9">
        <w:rPr>
          <w:rFonts w:ascii="Calibri" w:hAnsi="Calibri" w:cs="Arial"/>
          <w:color w:val="000000"/>
          <w:lang w:eastAsia="cs-CZ"/>
        </w:rPr>
        <w:t xml:space="preserve">tam, kde nápady nepřicházejí. </w:t>
      </w:r>
    </w:p>
    <w:p w:rsidR="00356D74" w:rsidRPr="00E460F3" w:rsidRDefault="001670BE" w:rsidP="00B25A8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</w:rPr>
      </w:pPr>
      <w:r w:rsidRPr="00E460F3">
        <w:rPr>
          <w:rFonts w:ascii="Calibri" w:hAnsi="Calibri" w:cs="Arial"/>
          <w:color w:val="000000"/>
        </w:rPr>
        <w:t xml:space="preserve">Mezinárodní událost v České republice </w:t>
      </w:r>
      <w:r w:rsidR="00D72B94" w:rsidRPr="00E460F3">
        <w:rPr>
          <w:rFonts w:ascii="Calibri" w:hAnsi="Calibri" w:cs="Arial"/>
          <w:color w:val="000000"/>
        </w:rPr>
        <w:t xml:space="preserve">organizuje </w:t>
      </w:r>
      <w:hyperlink r:id="rId7" w:history="1">
        <w:r w:rsidRPr="001B5813">
          <w:rPr>
            <w:rStyle w:val="Hypertextovodkaz"/>
            <w:rFonts w:ascii="Calibri" w:hAnsi="Calibri" w:cs="Arial"/>
            <w:lang w:eastAsia="cs-CZ"/>
          </w:rPr>
          <w:t>Nadace Michaela Kocába</w:t>
        </w:r>
      </w:hyperlink>
      <w:r w:rsidR="00BB103D" w:rsidRPr="00E460F3">
        <w:rPr>
          <w:rFonts w:ascii="Calibri" w:hAnsi="Calibri" w:cs="Arial"/>
          <w:color w:val="000000"/>
          <w:lang w:eastAsia="cs-CZ"/>
        </w:rPr>
        <w:t xml:space="preserve"> ve spolupráci s</w:t>
      </w:r>
      <w:r w:rsidR="00D72B94" w:rsidRPr="00E460F3">
        <w:rPr>
          <w:rFonts w:ascii="Calibri" w:hAnsi="Calibri" w:cs="Arial"/>
          <w:color w:val="000000"/>
          <w:lang w:eastAsia="cs-CZ"/>
        </w:rPr>
        <w:t> </w:t>
      </w:r>
      <w:r w:rsidR="00BB103D" w:rsidRPr="00E460F3">
        <w:rPr>
          <w:rFonts w:ascii="Calibri" w:hAnsi="Calibri" w:cs="Arial"/>
          <w:color w:val="000000"/>
          <w:lang w:eastAsia="cs-CZ"/>
        </w:rPr>
        <w:t>Otevřenou</w:t>
      </w:r>
      <w:r w:rsidR="007B2220" w:rsidRPr="00E460F3">
        <w:rPr>
          <w:rFonts w:ascii="Calibri" w:hAnsi="Calibri" w:cs="Arial"/>
          <w:color w:val="000000"/>
          <w:lang w:eastAsia="cs-CZ"/>
        </w:rPr>
        <w:t xml:space="preserve"> společnost</w:t>
      </w:r>
      <w:r w:rsidR="00BB103D" w:rsidRPr="00E460F3">
        <w:rPr>
          <w:rFonts w:ascii="Calibri" w:hAnsi="Calibri" w:cs="Arial"/>
          <w:color w:val="000000"/>
          <w:lang w:eastAsia="cs-CZ"/>
        </w:rPr>
        <w:t>í,</w:t>
      </w:r>
      <w:r w:rsidR="007B2220" w:rsidRPr="00E460F3">
        <w:rPr>
          <w:rFonts w:ascii="Calibri" w:hAnsi="Calibri" w:cs="Arial"/>
          <w:color w:val="000000"/>
          <w:lang w:eastAsia="cs-CZ"/>
        </w:rPr>
        <w:t xml:space="preserve"> o.p.s.</w:t>
      </w:r>
      <w:r w:rsidRPr="00E460F3">
        <w:rPr>
          <w:rFonts w:ascii="Calibri" w:hAnsi="Calibri" w:cs="Arial"/>
          <w:color w:val="000000"/>
          <w:lang w:eastAsia="cs-CZ"/>
        </w:rPr>
        <w:t xml:space="preserve"> </w:t>
      </w:r>
      <w:r w:rsidR="00BB103D" w:rsidRPr="00E460F3">
        <w:rPr>
          <w:rFonts w:ascii="Calibri" w:hAnsi="Calibri" w:cs="Arial"/>
          <w:color w:val="000000"/>
          <w:lang w:eastAsia="cs-CZ"/>
        </w:rPr>
        <w:t>a Muzeem romské kultury. Letošní ročník se koná pod záštitou ministra kultury Daniela Hermana</w:t>
      </w:r>
      <w:r w:rsidRPr="00E460F3">
        <w:rPr>
          <w:rFonts w:ascii="Calibri" w:hAnsi="Calibri" w:cs="Arial"/>
          <w:color w:val="000000"/>
          <w:lang w:eastAsia="cs-CZ"/>
        </w:rPr>
        <w:t xml:space="preserve">, </w:t>
      </w:r>
      <w:r w:rsidR="00BB103D" w:rsidRPr="00E460F3">
        <w:rPr>
          <w:rFonts w:ascii="Calibri" w:hAnsi="Calibri" w:cs="Arial"/>
          <w:color w:val="000000"/>
          <w:lang w:eastAsia="cs-CZ"/>
        </w:rPr>
        <w:t xml:space="preserve">pomocného biskupa pražského </w:t>
      </w:r>
      <w:proofErr w:type="spellStart"/>
      <w:r w:rsidR="00BB103D" w:rsidRPr="00E460F3">
        <w:rPr>
          <w:rFonts w:ascii="Calibri" w:hAnsi="Calibri" w:cs="Arial"/>
          <w:color w:val="000000"/>
          <w:lang w:eastAsia="cs-CZ"/>
        </w:rPr>
        <w:t>Mons</w:t>
      </w:r>
      <w:proofErr w:type="spellEnd"/>
      <w:r w:rsidR="00BB103D" w:rsidRPr="00E460F3">
        <w:rPr>
          <w:rFonts w:ascii="Calibri" w:hAnsi="Calibri" w:cs="Arial"/>
          <w:color w:val="000000"/>
          <w:lang w:eastAsia="cs-CZ"/>
        </w:rPr>
        <w:t>. Václava Malého a</w:t>
      </w:r>
      <w:r w:rsidR="00D72B94" w:rsidRPr="00E460F3">
        <w:rPr>
          <w:rFonts w:ascii="Calibri" w:hAnsi="Calibri" w:cs="Arial"/>
          <w:color w:val="000000"/>
          <w:lang w:eastAsia="cs-CZ"/>
        </w:rPr>
        <w:t> </w:t>
      </w:r>
      <w:r w:rsidR="00BB103D" w:rsidRPr="00E460F3">
        <w:rPr>
          <w:rFonts w:ascii="Calibri" w:hAnsi="Calibri" w:cs="Arial"/>
          <w:color w:val="000000"/>
          <w:lang w:eastAsia="cs-CZ"/>
        </w:rPr>
        <w:t xml:space="preserve">poslance Parlamentu ČR pana Karla Schwarzenberga. </w:t>
      </w:r>
    </w:p>
    <w:p w:rsidR="00B25A8E" w:rsidRPr="001B5813" w:rsidRDefault="00BB103D" w:rsidP="00B25A8E">
      <w:pPr>
        <w:shd w:val="clear" w:color="auto" w:fill="FFFFFF"/>
        <w:spacing w:before="120" w:line="276" w:lineRule="auto"/>
        <w:jc w:val="both"/>
        <w:rPr>
          <w:rFonts w:ascii="Calibri" w:hAnsi="Calibri" w:cs="Arial"/>
        </w:rPr>
      </w:pPr>
      <w:r w:rsidRPr="00E460F3">
        <w:rPr>
          <w:rFonts w:ascii="Calibri" w:hAnsi="Calibri" w:cs="Arial"/>
        </w:rPr>
        <w:t xml:space="preserve">Své apoštolské požehnání cenám Roma Spirit 2016 v České republice a ujištění o své modlitbě </w:t>
      </w:r>
      <w:r w:rsidRPr="001B5813">
        <w:rPr>
          <w:rFonts w:ascii="Calibri" w:hAnsi="Calibri" w:cs="Arial"/>
        </w:rPr>
        <w:t xml:space="preserve">poslal papež František. </w:t>
      </w:r>
    </w:p>
    <w:p w:rsidR="001B5813" w:rsidRPr="00E460F3" w:rsidRDefault="001B5813" w:rsidP="001B5813">
      <w:pPr>
        <w:pStyle w:val="Zhlav"/>
        <w:spacing w:before="120" w:line="276" w:lineRule="auto"/>
        <w:jc w:val="both"/>
        <w:rPr>
          <w:rFonts w:ascii="Calibri" w:hAnsi="Calibri" w:cs="Arial"/>
        </w:rPr>
      </w:pPr>
      <w:r w:rsidRPr="001B5813">
        <w:rPr>
          <w:rFonts w:ascii="Calibri" w:hAnsi="Calibri" w:cs="Calibri"/>
        </w:rPr>
        <w:t xml:space="preserve">Záznam z předávání cen odvysílá Česká televize </w:t>
      </w:r>
      <w:r>
        <w:rPr>
          <w:rFonts w:ascii="Calibri" w:hAnsi="Calibri" w:cs="Calibri"/>
        </w:rPr>
        <w:t xml:space="preserve">v pondělí </w:t>
      </w:r>
      <w:r w:rsidRPr="00877D57">
        <w:rPr>
          <w:rFonts w:ascii="Calibri" w:hAnsi="Calibri" w:cs="Calibri"/>
          <w:b/>
        </w:rPr>
        <w:t>26. prosince 2016 ve 13.1</w:t>
      </w:r>
      <w:r w:rsidR="00422FEF">
        <w:rPr>
          <w:rFonts w:ascii="Calibri" w:hAnsi="Calibri" w:cs="Calibri"/>
          <w:b/>
        </w:rPr>
        <w:t>5</w:t>
      </w:r>
      <w:r w:rsidRPr="00877D57">
        <w:rPr>
          <w:rFonts w:ascii="Calibri" w:hAnsi="Calibri" w:cs="Calibri"/>
          <w:b/>
        </w:rPr>
        <w:t xml:space="preserve"> hodin</w:t>
      </w:r>
      <w:r>
        <w:rPr>
          <w:rFonts w:ascii="Calibri" w:hAnsi="Calibri" w:cs="Calibri"/>
        </w:rPr>
        <w:t>.</w:t>
      </w:r>
    </w:p>
    <w:p w:rsidR="001670BE" w:rsidRPr="005E30FC" w:rsidRDefault="00356D74" w:rsidP="00B25A8E">
      <w:pPr>
        <w:shd w:val="clear" w:color="auto" w:fill="FFFFFF"/>
        <w:spacing w:before="120" w:after="100" w:afterAutospacing="1" w:line="276" w:lineRule="auto"/>
        <w:jc w:val="both"/>
        <w:rPr>
          <w:rFonts w:ascii="Calibri" w:hAnsi="Calibri" w:cs="Arial"/>
          <w:color w:val="000000"/>
          <w:lang w:eastAsia="cs-CZ"/>
        </w:rPr>
      </w:pPr>
      <w:r w:rsidRPr="00B25A8E">
        <w:rPr>
          <w:rFonts w:ascii="Calibri" w:hAnsi="Calibri" w:cs="Arial"/>
        </w:rPr>
        <w:t xml:space="preserve">Projekt se koná za finanční podpory </w:t>
      </w:r>
      <w:r w:rsidR="00BB103D" w:rsidRPr="00B25A8E">
        <w:rPr>
          <w:rFonts w:ascii="Calibri" w:hAnsi="Calibri" w:cs="Arial"/>
        </w:rPr>
        <w:t xml:space="preserve">Nadace </w:t>
      </w:r>
      <w:proofErr w:type="spellStart"/>
      <w:r w:rsidR="00BB103D" w:rsidRPr="00B25A8E">
        <w:rPr>
          <w:rFonts w:ascii="Calibri" w:hAnsi="Calibri" w:cs="Arial"/>
        </w:rPr>
        <w:t>Bader</w:t>
      </w:r>
      <w:proofErr w:type="spellEnd"/>
      <w:r w:rsidR="00BB103D" w:rsidRPr="00B25A8E">
        <w:rPr>
          <w:rFonts w:ascii="Calibri" w:hAnsi="Calibri" w:cs="Arial"/>
        </w:rPr>
        <w:t xml:space="preserve"> </w:t>
      </w:r>
      <w:proofErr w:type="spellStart"/>
      <w:r w:rsidR="00BB103D" w:rsidRPr="00B25A8E">
        <w:rPr>
          <w:rFonts w:ascii="Calibri" w:hAnsi="Calibri" w:cs="Arial"/>
        </w:rPr>
        <w:t>Philanthropies</w:t>
      </w:r>
      <w:proofErr w:type="spellEnd"/>
      <w:r w:rsidR="00BB103D" w:rsidRPr="00B25A8E">
        <w:rPr>
          <w:rFonts w:ascii="Calibri" w:hAnsi="Calibri" w:cs="Arial"/>
        </w:rPr>
        <w:t xml:space="preserve">, Ministerstva kultury a Velvyslanectví </w:t>
      </w:r>
      <w:r w:rsidRPr="00B25A8E">
        <w:rPr>
          <w:rFonts w:ascii="Calibri" w:hAnsi="Calibri" w:cs="Arial"/>
        </w:rPr>
        <w:t>US</w:t>
      </w:r>
      <w:r w:rsidR="00BB103D" w:rsidRPr="00B25A8E">
        <w:rPr>
          <w:rFonts w:ascii="Calibri" w:hAnsi="Calibri" w:cs="Arial"/>
        </w:rPr>
        <w:t>A v Praze</w:t>
      </w:r>
      <w:r w:rsidRPr="00B25A8E">
        <w:rPr>
          <w:rFonts w:ascii="Calibri" w:hAnsi="Calibri" w:cs="Arial"/>
        </w:rPr>
        <w:t>. Hlavním mediálním partnerem je Česká televize</w:t>
      </w:r>
      <w:r w:rsidR="00220798" w:rsidRPr="00B25A8E">
        <w:rPr>
          <w:rFonts w:ascii="Calibri" w:hAnsi="Calibri" w:cs="Arial"/>
        </w:rPr>
        <w:t>, mediálním partnerem Romea.cz.</w:t>
      </w:r>
    </w:p>
    <w:p w:rsidR="001670BE" w:rsidRPr="005E30FC" w:rsidRDefault="001670BE" w:rsidP="001670BE">
      <w:pPr>
        <w:shd w:val="clear" w:color="auto" w:fill="FFFFFF"/>
        <w:spacing w:line="276" w:lineRule="auto"/>
        <w:rPr>
          <w:rFonts w:ascii="Calibri" w:hAnsi="Calibri" w:cs="Arial"/>
          <w:color w:val="000000"/>
          <w:lang w:eastAsia="cs-CZ"/>
        </w:rPr>
      </w:pPr>
      <w:r w:rsidRPr="005E30FC">
        <w:rPr>
          <w:rFonts w:ascii="Calibri" w:hAnsi="Calibri" w:cs="Arial"/>
          <w:color w:val="000000"/>
          <w:lang w:eastAsia="cs-CZ"/>
        </w:rPr>
        <w:t xml:space="preserve">Informace o Roma Spirit najdete na </w:t>
      </w:r>
      <w:hyperlink r:id="rId8" w:history="1">
        <w:r w:rsidR="00BB103D" w:rsidRPr="00DA6460">
          <w:rPr>
            <w:rStyle w:val="Hypertextovodkaz"/>
            <w:rFonts w:ascii="Calibri" w:hAnsi="Calibri" w:cs="Arial"/>
          </w:rPr>
          <w:t>http://www.nadacemichaelakocaba.com/roma-spirit/</w:t>
        </w:r>
      </w:hyperlink>
      <w:r w:rsidRPr="005E30FC">
        <w:rPr>
          <w:rFonts w:ascii="Calibri" w:hAnsi="Calibri" w:cs="Arial"/>
          <w:color w:val="000000"/>
          <w:lang w:eastAsia="cs-CZ"/>
        </w:rPr>
        <w:t xml:space="preserve">. </w:t>
      </w:r>
    </w:p>
    <w:p w:rsidR="001F174E" w:rsidRPr="005E30FC" w:rsidRDefault="001F174E" w:rsidP="001670B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lang w:eastAsia="cs-CZ"/>
        </w:rPr>
      </w:pPr>
    </w:p>
    <w:p w:rsidR="00B25A8E" w:rsidRDefault="006D34CA" w:rsidP="00B25A8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lang w:eastAsia="cs-CZ"/>
        </w:rPr>
      </w:pPr>
      <w:r>
        <w:rPr>
          <w:rFonts w:ascii="Calibri" w:hAnsi="Calibri" w:cs="Arial"/>
          <w:color w:val="000000"/>
          <w:lang w:eastAsia="cs-CZ"/>
        </w:rPr>
        <w:lastRenderedPageBreak/>
        <w:t xml:space="preserve">Bližší informace </w:t>
      </w:r>
      <w:r w:rsidR="001670BE" w:rsidRPr="005E30FC">
        <w:rPr>
          <w:rFonts w:ascii="Calibri" w:hAnsi="Calibri" w:cs="Arial"/>
          <w:color w:val="000000"/>
          <w:lang w:eastAsia="cs-CZ"/>
        </w:rPr>
        <w:t xml:space="preserve">poskytne Andrea Šenkyříková, </w:t>
      </w:r>
      <w:hyperlink r:id="rId9" w:history="1">
        <w:r w:rsidR="00BB103D" w:rsidRPr="00DA6460">
          <w:rPr>
            <w:rStyle w:val="Hypertextovodkaz"/>
            <w:rFonts w:ascii="Calibri" w:hAnsi="Calibri" w:cs="Arial"/>
            <w:lang w:eastAsia="cs-CZ"/>
          </w:rPr>
          <w:t>andreasenkyrikova@nadacemichaelakocaba.com</w:t>
        </w:r>
      </w:hyperlink>
      <w:r w:rsidR="00BB103D">
        <w:rPr>
          <w:rStyle w:val="Hypertextovodkaz"/>
          <w:rFonts w:ascii="Calibri" w:hAnsi="Calibri" w:cs="Arial"/>
          <w:color w:val="000000"/>
          <w:lang w:eastAsia="cs-CZ"/>
        </w:rPr>
        <w:t xml:space="preserve">, </w:t>
      </w:r>
      <w:r w:rsidR="001670BE" w:rsidRPr="005E30FC">
        <w:rPr>
          <w:rFonts w:ascii="Calibri" w:hAnsi="Calibri" w:cs="Arial"/>
          <w:color w:val="000000"/>
          <w:lang w:eastAsia="cs-CZ"/>
        </w:rPr>
        <w:t xml:space="preserve">777 992 663. </w:t>
      </w:r>
    </w:p>
    <w:p w:rsidR="00B25A8E" w:rsidRDefault="00B25A8E" w:rsidP="00B25A8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lang w:eastAsia="cs-CZ"/>
        </w:rPr>
      </w:pP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</w:pPr>
      <w:r>
        <w:t xml:space="preserve">                                                                 </w:t>
      </w: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  <w:r>
        <w:rPr>
          <w:rFonts w:ascii="Verdana" w:hAnsi="Verdana"/>
          <w:b/>
          <w:color w:val="808080"/>
          <w:sz w:val="16"/>
          <w:szCs w:val="16"/>
        </w:rPr>
        <w:t>ORGANIZÁTOR</w:t>
      </w:r>
      <w:r w:rsidRPr="00DC50E1">
        <w:rPr>
          <w:rFonts w:ascii="Verdana" w:hAnsi="Verdana"/>
          <w:b/>
          <w:color w:val="808080"/>
          <w:sz w:val="16"/>
          <w:szCs w:val="16"/>
        </w:rPr>
        <w:t>:</w:t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  <w:t xml:space="preserve">            </w:t>
      </w:r>
      <w:r>
        <w:rPr>
          <w:rFonts w:ascii="Verdana" w:hAnsi="Verdana"/>
          <w:b/>
          <w:color w:val="808080"/>
          <w:sz w:val="16"/>
          <w:szCs w:val="16"/>
        </w:rPr>
        <w:tab/>
        <w:t xml:space="preserve">      HLAVNÍ MEDIÁLNÍ PARTNER:</w:t>
      </w:r>
    </w:p>
    <w:p w:rsidR="00B25A8E" w:rsidRPr="00DC50E1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</w:p>
    <w:p w:rsidR="00B25A8E" w:rsidRDefault="00B61A32" w:rsidP="00B25A8E">
      <w:pPr>
        <w:pStyle w:val="Zpat"/>
        <w:tabs>
          <w:tab w:val="clear" w:pos="4536"/>
          <w:tab w:val="clear" w:pos="9072"/>
        </w:tabs>
        <w:ind w:right="-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4pt;height:24.6pt">
            <v:imagedata r:id="rId10" o:title="NMK_krivky"/>
          </v:shape>
        </w:pict>
      </w:r>
      <w:r w:rsidR="00B25A8E">
        <w:tab/>
      </w:r>
      <w:r w:rsidR="00B25A8E">
        <w:tab/>
      </w:r>
      <w:r w:rsidR="00B25A8E">
        <w:tab/>
      </w:r>
      <w:r w:rsidR="00B25A8E">
        <w:tab/>
      </w:r>
      <w:r w:rsidR="00B25A8E">
        <w:tab/>
      </w:r>
      <w:r w:rsidR="00B25A8E">
        <w:tab/>
      </w:r>
      <w:r w:rsidR="00B25A8E">
        <w:tab/>
      </w:r>
      <w:r w:rsidR="00B25A8E">
        <w:tab/>
        <w:t xml:space="preserve">      </w:t>
      </w:r>
      <w:r w:rsidR="00B25A8E">
        <w:tab/>
        <w:t xml:space="preserve">      </w:t>
      </w:r>
      <w:r w:rsidR="00B25A8E">
        <w:tab/>
        <w:t xml:space="preserve">          </w:t>
      </w:r>
      <w:r>
        <w:pict>
          <v:shape id="_x0000_i1026" type="#_x0000_t75" style="width:47.4pt;height:27.6pt">
            <v:imagedata r:id="rId11" o:title="CT-V2-lg"/>
          </v:shape>
        </w:pict>
      </w: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  <w:r>
        <w:rPr>
          <w:rFonts w:ascii="Verdana" w:hAnsi="Verdana"/>
          <w:b/>
          <w:color w:val="808080"/>
          <w:sz w:val="16"/>
          <w:szCs w:val="16"/>
        </w:rPr>
        <w:t>PARTNEŘI:</w:t>
      </w:r>
      <w:r>
        <w:rPr>
          <w:rFonts w:ascii="Verdana" w:hAnsi="Verdana"/>
          <w:b/>
          <w:color w:val="808080"/>
          <w:sz w:val="16"/>
          <w:szCs w:val="16"/>
        </w:rPr>
        <w:tab/>
      </w:r>
    </w:p>
    <w:p w:rsidR="00B25A8E" w:rsidRDefault="00B25A8E" w:rsidP="00B25A8E">
      <w:pPr>
        <w:pStyle w:val="Zpat"/>
        <w:tabs>
          <w:tab w:val="clear" w:pos="4536"/>
          <w:tab w:val="clear" w:pos="9072"/>
        </w:tabs>
        <w:ind w:right="-2"/>
        <w:rPr>
          <w:rFonts w:ascii="Verdana" w:hAnsi="Verdana"/>
          <w:b/>
          <w:color w:val="808080"/>
          <w:sz w:val="16"/>
          <w:szCs w:val="16"/>
        </w:rPr>
      </w:pP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</w:r>
      <w:r>
        <w:rPr>
          <w:rFonts w:ascii="Verdana" w:hAnsi="Verdana"/>
          <w:b/>
          <w:color w:val="808080"/>
          <w:sz w:val="16"/>
          <w:szCs w:val="16"/>
        </w:rPr>
        <w:tab/>
        <w:t xml:space="preserve">      </w:t>
      </w:r>
    </w:p>
    <w:p w:rsidR="00B25A8E" w:rsidRDefault="00B61A32" w:rsidP="00B25A8E">
      <w:pPr>
        <w:pStyle w:val="Zpat"/>
        <w:tabs>
          <w:tab w:val="clear" w:pos="4536"/>
          <w:tab w:val="clear" w:pos="9072"/>
        </w:tabs>
        <w:ind w:right="-2"/>
      </w:pPr>
      <w:r>
        <w:rPr>
          <w:noProof/>
        </w:rPr>
        <w:pict>
          <v:shape id="obrázek 1" o:spid="_x0000_i1027" type="#_x0000_t75" style="width:39pt;height:24.6pt;visibility:visible">
            <v:imagedata r:id="rId12" o:title="ALL_Logo_Color"/>
          </v:shape>
        </w:pict>
      </w:r>
      <w:r w:rsidR="00B25A8E">
        <w:rPr>
          <w:noProof/>
        </w:rPr>
        <w:t xml:space="preserve">   </w:t>
      </w:r>
      <w:r w:rsidR="00B25A8E">
        <w:t xml:space="preserve">                 </w:t>
      </w:r>
      <w:r>
        <w:pict>
          <v:shape id="_x0000_i1028" type="#_x0000_t75" style="width:85.2pt;height:26.4pt">
            <v:imagedata r:id="rId13" o:title="bar"/>
          </v:shape>
        </w:pict>
      </w:r>
      <w:r w:rsidR="00B25A8E">
        <w:t xml:space="preserve">           </w:t>
      </w:r>
      <w:r>
        <w:pict>
          <v:shape id="_x0000_i1029" type="#_x0000_t75" style="width:27.6pt;height:28.2pt">
            <v:imagedata r:id="rId14" o:title="US_Emb_logo_70mm_COL"/>
          </v:shape>
        </w:pict>
      </w:r>
      <w:r w:rsidR="00B25A8E">
        <w:t xml:space="preserve">       </w:t>
      </w:r>
    </w:p>
    <w:p w:rsidR="00B25A8E" w:rsidRPr="003B31B1" w:rsidRDefault="00B25A8E" w:rsidP="00B25A8E">
      <w:pPr>
        <w:pStyle w:val="Zpat"/>
        <w:tabs>
          <w:tab w:val="clear" w:pos="4536"/>
          <w:tab w:val="clear" w:pos="9072"/>
        </w:tabs>
        <w:ind w:left="7080" w:right="-2"/>
        <w:rPr>
          <w:rFonts w:ascii="Verdana" w:hAnsi="Verdana"/>
          <w:b/>
          <w:color w:val="808080"/>
          <w:sz w:val="16"/>
          <w:szCs w:val="16"/>
        </w:rPr>
      </w:pPr>
      <w:r>
        <w:rPr>
          <w:rFonts w:ascii="Verdana" w:hAnsi="Verdana"/>
          <w:b/>
          <w:color w:val="808080"/>
          <w:sz w:val="16"/>
          <w:szCs w:val="16"/>
        </w:rPr>
        <w:t xml:space="preserve">      MEDIÁLNÍ PARTNER:</w:t>
      </w:r>
    </w:p>
    <w:p w:rsidR="00B25A8E" w:rsidRPr="00D72B94" w:rsidRDefault="00440C72" w:rsidP="00B25A8E">
      <w:pPr>
        <w:pStyle w:val="Zpat"/>
        <w:tabs>
          <w:tab w:val="clear" w:pos="4536"/>
          <w:tab w:val="clear" w:pos="9072"/>
        </w:tabs>
        <w:ind w:right="-2"/>
      </w:pPr>
      <w:r>
        <w:pict>
          <v:shape id="_x0000_i1030" type="#_x0000_t75" style="width:97.2pt;height:24pt">
            <v:imagedata r:id="rId15" o:title="otevrena spolecnost-02_orez"/>
          </v:shape>
        </w:pict>
      </w:r>
      <w:r w:rsidR="00B25A8E">
        <w:tab/>
        <w:t xml:space="preserve">    </w:t>
      </w:r>
      <w:r>
        <w:rPr>
          <w:noProof/>
        </w:rPr>
        <w:pict>
          <v:shape id="obrázek 5" o:spid="_x0000_i1031" type="#_x0000_t75" style="width:59.4pt;height:17.4pt;visibility:visible">
            <v:imagedata r:id="rId16" o:title="MRK_10_let_vodorovne"/>
          </v:shape>
        </w:pict>
      </w:r>
      <w:r w:rsidR="00B25A8E">
        <w:rPr>
          <w:noProof/>
        </w:rPr>
        <w:t xml:space="preserve">      </w:t>
      </w:r>
      <w:r>
        <w:pict>
          <v:shape id="_x0000_i1032" type="#_x0000_t75" style="width:69pt;height:15pt">
            <v:imagedata r:id="rId17" o:title="logo ACEC"/>
          </v:shape>
        </w:pict>
      </w:r>
      <w:r w:rsidR="00B25A8E">
        <w:t xml:space="preserve">      </w:t>
      </w:r>
      <w:r>
        <w:pict>
          <v:shape id="_x0000_i1033" type="#_x0000_t75" style="width:60pt;height:22.8pt">
            <v:imagedata r:id="rId18" o:title="LOGO_VIZE_FIALOVY TEXT"/>
          </v:shape>
        </w:pict>
      </w:r>
      <w:r w:rsidR="00B25A8E">
        <w:t xml:space="preserve">                                </w:t>
      </w:r>
      <w:r>
        <w:pict>
          <v:shape id="_x0000_i1034" type="#_x0000_t75" style="width:27pt;height:20.4pt">
            <v:imagedata r:id="rId19" o:title="www_romea_logo"/>
          </v:shape>
        </w:pict>
      </w:r>
      <w:r w:rsidR="00B25A8E">
        <w:t xml:space="preserve"> </w:t>
      </w:r>
    </w:p>
    <w:p w:rsidR="00B25A8E" w:rsidRPr="005E30FC" w:rsidRDefault="00B25A8E" w:rsidP="00B25A8E">
      <w:pPr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</w:p>
    <w:sectPr w:rsidR="00B25A8E" w:rsidRPr="005E30FC" w:rsidSect="006D34CA">
      <w:headerReference w:type="default" r:id="rId20"/>
      <w:footerReference w:type="default" r:id="rId21"/>
      <w:pgSz w:w="11906" w:h="16838"/>
      <w:pgMar w:top="1134" w:right="849" w:bottom="1134" w:left="1418" w:header="708" w:footer="68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443" w:rsidRDefault="00097443" w:rsidP="00A2421D">
      <w:r>
        <w:separator/>
      </w:r>
    </w:p>
  </w:endnote>
  <w:endnote w:type="continuationSeparator" w:id="0">
    <w:p w:rsidR="00097443" w:rsidRDefault="00097443" w:rsidP="00A2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21D" w:rsidRPr="00B25A8E" w:rsidRDefault="00D72B94" w:rsidP="00B25A8E">
    <w:pPr>
      <w:pStyle w:val="Zpat"/>
    </w:pPr>
    <w:r w:rsidRPr="00B25A8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443" w:rsidRDefault="00097443" w:rsidP="00A2421D">
      <w:r>
        <w:separator/>
      </w:r>
    </w:p>
  </w:footnote>
  <w:footnote w:type="continuationSeparator" w:id="0">
    <w:p w:rsidR="00097443" w:rsidRDefault="00097443" w:rsidP="00A24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21D" w:rsidRDefault="00440C72">
    <w:pPr>
      <w:pStyle w:val="Zhlav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123.6pt;height:94.2pt">
          <v:imagedata r:id="rId1" o:title="logo RS_nove"/>
        </v:shape>
      </w:pict>
    </w:r>
  </w:p>
  <w:p w:rsidR="000C7B5E" w:rsidRDefault="00C87959" w:rsidP="001670BE">
    <w:pPr>
      <w:pStyle w:val="Zhlav"/>
      <w:jc w:val="center"/>
      <w:rPr>
        <w:rFonts w:ascii="Calibri" w:hAnsi="Calibri" w:cs="Arial"/>
        <w:b/>
      </w:rPr>
    </w:pPr>
    <w:r w:rsidRPr="00C87959">
      <w:rPr>
        <w:rFonts w:ascii="Calibri" w:hAnsi="Calibri" w:cs="Arial"/>
        <w:b/>
      </w:rPr>
      <w:t xml:space="preserve">MEZINÁRODNÍ DEN LIDSKÝCH PRÁV – </w:t>
    </w:r>
    <w:r w:rsidR="000C7B5E" w:rsidRPr="00C87959">
      <w:rPr>
        <w:rFonts w:ascii="Calibri" w:hAnsi="Calibri" w:cs="Arial"/>
        <w:b/>
      </w:rPr>
      <w:t>ROMA SPIRIT 201</w:t>
    </w:r>
    <w:r w:rsidR="00922C0A" w:rsidRPr="00C87959">
      <w:rPr>
        <w:rFonts w:ascii="Calibri" w:hAnsi="Calibri" w:cs="Arial"/>
        <w:b/>
      </w:rPr>
      <w:t>6</w:t>
    </w:r>
    <w:r w:rsidR="000C7B5E" w:rsidRPr="00C87959">
      <w:rPr>
        <w:rFonts w:ascii="Calibri" w:hAnsi="Calibri" w:cs="Arial"/>
        <w:b/>
      </w:rPr>
      <w:t xml:space="preserve"> V ČESKÉ REPUBLICE</w:t>
    </w:r>
  </w:p>
  <w:p w:rsidR="00B25A8E" w:rsidRPr="00C87959" w:rsidRDefault="00B25A8E" w:rsidP="001670BE">
    <w:pPr>
      <w:pStyle w:val="Zhlav"/>
      <w:jc w:val="center"/>
      <w:rPr>
        <w:rFonts w:ascii="Calibri" w:hAnsi="Calibri" w:cs="Arial"/>
        <w:b/>
      </w:rPr>
    </w:pPr>
  </w:p>
  <w:p w:rsidR="00A2421D" w:rsidRDefault="00A2421D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Nadpis4"/>
      <w:lvlText w:val=".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multilevel"/>
    <w:tmpl w:val="00000003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  <w:sz w:val="24"/>
        <w:szCs w:val="24"/>
        <w:lang w:val="cs-CZ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152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33241904"/>
    <w:multiLevelType w:val="multilevel"/>
    <w:tmpl w:val="C5A253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864" w:hanging="864"/>
      </w:pPr>
      <w:rPr>
        <w:rFonts w:ascii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7B1109A9"/>
    <w:multiLevelType w:val="hybridMultilevel"/>
    <w:tmpl w:val="98323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421A7E"/>
    <w:multiLevelType w:val="hybridMultilevel"/>
    <w:tmpl w:val="A25E8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0"/>
  </w:num>
  <w:num w:numId="9">
    <w:abstractNumId w:val="0"/>
  </w:num>
  <w:num w:numId="10">
    <w:abstractNumId w:val="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4D0D"/>
    <w:rsid w:val="00006318"/>
    <w:rsid w:val="00007A1B"/>
    <w:rsid w:val="00014E0C"/>
    <w:rsid w:val="00017DD7"/>
    <w:rsid w:val="00020C3D"/>
    <w:rsid w:val="00020E6C"/>
    <w:rsid w:val="000211EE"/>
    <w:rsid w:val="00031FA3"/>
    <w:rsid w:val="000378B4"/>
    <w:rsid w:val="00050861"/>
    <w:rsid w:val="00061001"/>
    <w:rsid w:val="0008737D"/>
    <w:rsid w:val="00097443"/>
    <w:rsid w:val="000C19C4"/>
    <w:rsid w:val="000C7B5E"/>
    <w:rsid w:val="000E083B"/>
    <w:rsid w:val="00114E7E"/>
    <w:rsid w:val="00163B0C"/>
    <w:rsid w:val="001670BE"/>
    <w:rsid w:val="00191149"/>
    <w:rsid w:val="001B16A4"/>
    <w:rsid w:val="001B5813"/>
    <w:rsid w:val="001B65AE"/>
    <w:rsid w:val="001E3404"/>
    <w:rsid w:val="001F174E"/>
    <w:rsid w:val="00201807"/>
    <w:rsid w:val="00207E99"/>
    <w:rsid w:val="00220798"/>
    <w:rsid w:val="002378DE"/>
    <w:rsid w:val="002969B8"/>
    <w:rsid w:val="002A2AC8"/>
    <w:rsid w:val="002C184F"/>
    <w:rsid w:val="002D3E27"/>
    <w:rsid w:val="002E5B8D"/>
    <w:rsid w:val="002F60A3"/>
    <w:rsid w:val="0033039F"/>
    <w:rsid w:val="00331143"/>
    <w:rsid w:val="00351B07"/>
    <w:rsid w:val="00356D74"/>
    <w:rsid w:val="00364469"/>
    <w:rsid w:val="0036450E"/>
    <w:rsid w:val="00373E43"/>
    <w:rsid w:val="00393697"/>
    <w:rsid w:val="003C1496"/>
    <w:rsid w:val="003D4E6F"/>
    <w:rsid w:val="003D6951"/>
    <w:rsid w:val="0040420D"/>
    <w:rsid w:val="00422FEF"/>
    <w:rsid w:val="00440C72"/>
    <w:rsid w:val="00441FEF"/>
    <w:rsid w:val="00476CFA"/>
    <w:rsid w:val="00481ABF"/>
    <w:rsid w:val="00485421"/>
    <w:rsid w:val="004B1C33"/>
    <w:rsid w:val="004B472C"/>
    <w:rsid w:val="00520067"/>
    <w:rsid w:val="005234FE"/>
    <w:rsid w:val="00532A0F"/>
    <w:rsid w:val="005375DD"/>
    <w:rsid w:val="00564661"/>
    <w:rsid w:val="005A5805"/>
    <w:rsid w:val="005D261F"/>
    <w:rsid w:val="005E0FB0"/>
    <w:rsid w:val="005E30FC"/>
    <w:rsid w:val="005E76AA"/>
    <w:rsid w:val="005F38BB"/>
    <w:rsid w:val="005F5DE5"/>
    <w:rsid w:val="00602EDB"/>
    <w:rsid w:val="0061714B"/>
    <w:rsid w:val="006315E4"/>
    <w:rsid w:val="00636155"/>
    <w:rsid w:val="0063751A"/>
    <w:rsid w:val="00671FCE"/>
    <w:rsid w:val="00673718"/>
    <w:rsid w:val="006774E9"/>
    <w:rsid w:val="006A2CE3"/>
    <w:rsid w:val="006B165C"/>
    <w:rsid w:val="006B3C79"/>
    <w:rsid w:val="006D34CA"/>
    <w:rsid w:val="00721C09"/>
    <w:rsid w:val="00737657"/>
    <w:rsid w:val="00785186"/>
    <w:rsid w:val="007B2220"/>
    <w:rsid w:val="0081216E"/>
    <w:rsid w:val="008172DB"/>
    <w:rsid w:val="00827877"/>
    <w:rsid w:val="00832C56"/>
    <w:rsid w:val="00860843"/>
    <w:rsid w:val="0087389B"/>
    <w:rsid w:val="00877D57"/>
    <w:rsid w:val="008A03BE"/>
    <w:rsid w:val="008E54D7"/>
    <w:rsid w:val="008F7EEA"/>
    <w:rsid w:val="009175A6"/>
    <w:rsid w:val="00922C0A"/>
    <w:rsid w:val="0092757E"/>
    <w:rsid w:val="00932445"/>
    <w:rsid w:val="00955088"/>
    <w:rsid w:val="00957369"/>
    <w:rsid w:val="009815E1"/>
    <w:rsid w:val="0099656E"/>
    <w:rsid w:val="009B2942"/>
    <w:rsid w:val="009E00FC"/>
    <w:rsid w:val="009F5B13"/>
    <w:rsid w:val="00A04137"/>
    <w:rsid w:val="00A21123"/>
    <w:rsid w:val="00A2421D"/>
    <w:rsid w:val="00A42CFB"/>
    <w:rsid w:val="00A44564"/>
    <w:rsid w:val="00A96B29"/>
    <w:rsid w:val="00AA6252"/>
    <w:rsid w:val="00AE6C31"/>
    <w:rsid w:val="00B2483A"/>
    <w:rsid w:val="00B25A8E"/>
    <w:rsid w:val="00B52CEC"/>
    <w:rsid w:val="00B56966"/>
    <w:rsid w:val="00B576E1"/>
    <w:rsid w:val="00B61A32"/>
    <w:rsid w:val="00B70F4F"/>
    <w:rsid w:val="00B83FFC"/>
    <w:rsid w:val="00BA5E62"/>
    <w:rsid w:val="00BB103D"/>
    <w:rsid w:val="00BC65BA"/>
    <w:rsid w:val="00BD3282"/>
    <w:rsid w:val="00BE1FF2"/>
    <w:rsid w:val="00C0559E"/>
    <w:rsid w:val="00C31EB3"/>
    <w:rsid w:val="00C35524"/>
    <w:rsid w:val="00C5430F"/>
    <w:rsid w:val="00C7581A"/>
    <w:rsid w:val="00C87959"/>
    <w:rsid w:val="00C95DC5"/>
    <w:rsid w:val="00CA012A"/>
    <w:rsid w:val="00CA0EFD"/>
    <w:rsid w:val="00CC6EE3"/>
    <w:rsid w:val="00CE5F86"/>
    <w:rsid w:val="00D5399F"/>
    <w:rsid w:val="00D57D60"/>
    <w:rsid w:val="00D633C9"/>
    <w:rsid w:val="00D6353F"/>
    <w:rsid w:val="00D66A14"/>
    <w:rsid w:val="00D72B94"/>
    <w:rsid w:val="00DA4040"/>
    <w:rsid w:val="00DA6603"/>
    <w:rsid w:val="00DA6D57"/>
    <w:rsid w:val="00DB32B3"/>
    <w:rsid w:val="00DB4551"/>
    <w:rsid w:val="00DE314F"/>
    <w:rsid w:val="00DF0103"/>
    <w:rsid w:val="00DF21AD"/>
    <w:rsid w:val="00DF7469"/>
    <w:rsid w:val="00E06A5F"/>
    <w:rsid w:val="00E41203"/>
    <w:rsid w:val="00E460F3"/>
    <w:rsid w:val="00E658ED"/>
    <w:rsid w:val="00E741D9"/>
    <w:rsid w:val="00E82109"/>
    <w:rsid w:val="00E831CD"/>
    <w:rsid w:val="00E92611"/>
    <w:rsid w:val="00E96152"/>
    <w:rsid w:val="00EA01B1"/>
    <w:rsid w:val="00EB2594"/>
    <w:rsid w:val="00ED7FED"/>
    <w:rsid w:val="00F014C0"/>
    <w:rsid w:val="00F10987"/>
    <w:rsid w:val="00F3521C"/>
    <w:rsid w:val="00F74D0D"/>
    <w:rsid w:val="00F82FF7"/>
    <w:rsid w:val="00F90DAC"/>
    <w:rsid w:val="00FA196F"/>
    <w:rsid w:val="00FA2131"/>
    <w:rsid w:val="00FB69B1"/>
    <w:rsid w:val="00FC4BF9"/>
    <w:rsid w:val="00FD4DBA"/>
    <w:rsid w:val="00FD586F"/>
    <w:rsid w:val="00F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771216D"/>
  <w15:chartTrackingRefBased/>
  <w15:docId w15:val="{3D903034-7422-4A7D-BF89-FACCC460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shd w:val="clear" w:color="auto" w:fill="000000"/>
      <w:jc w:val="center"/>
      <w:outlineLvl w:val="1"/>
    </w:pPr>
    <w:rPr>
      <w:rFonts w:ascii="Verdana" w:eastAsia="Times" w:hAnsi="Verdana" w:cs="Verdana"/>
      <w:b/>
      <w:bCs/>
      <w:color w:val="FFFFFF"/>
      <w:sz w:val="22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Verdana" w:eastAsia="Times New Roman" w:hAnsi="Verdana" w:cs="Verdana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  <w:rPr>
      <w:rFonts w:ascii="Symbol" w:hAnsi="Symbol" w:cs="Symbol" w:hint="default"/>
      <w:sz w:val="24"/>
      <w:szCs w:val="24"/>
      <w:lang w:val="cs-CZ"/>
    </w:rPr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Verdana" w:eastAsia="Times New Roman" w:hAnsi="Verdana" w:cs="Verdana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1">
    <w:name w:val="Standardní písmo odstavce1"/>
  </w:style>
  <w:style w:type="character" w:customStyle="1" w:styleId="Nadpis2Char">
    <w:name w:val="Nadpis 2 Char"/>
    <w:rPr>
      <w:rFonts w:ascii="Verdana" w:eastAsia="Times" w:hAnsi="Verdana" w:cs="Verdana"/>
      <w:b/>
      <w:bCs/>
      <w:color w:val="FFFFFF"/>
      <w:sz w:val="22"/>
      <w:szCs w:val="24"/>
      <w:lang w:val="cs-CZ" w:eastAsia="ar-SA" w:bidi="ar-SA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ifr-alternate">
    <w:name w:val="sifr-alternate"/>
    <w:basedOn w:val="Standardnpsmoodstavce1"/>
  </w:style>
  <w:style w:type="character" w:customStyle="1" w:styleId="type">
    <w:name w:val="type"/>
    <w:basedOn w:val="Standardnpsmoodstavce1"/>
  </w:style>
  <w:style w:type="character" w:customStyle="1" w:styleId="Nzev1">
    <w:name w:val="Název1"/>
    <w:basedOn w:val="Standardnpsmoodstavce1"/>
  </w:style>
  <w:style w:type="character" w:customStyle="1" w:styleId="text">
    <w:name w:val="text"/>
    <w:basedOn w:val="Standardnpsmoodstavce1"/>
  </w:style>
  <w:style w:type="character" w:customStyle="1" w:styleId="ProsttextChar">
    <w:name w:val="Prostý text Char"/>
    <w:rPr>
      <w:rFonts w:ascii="Consolas" w:eastAsia="Calibri" w:hAnsi="Consolas" w:cs="Consolas"/>
      <w:sz w:val="21"/>
      <w:szCs w:val="21"/>
    </w:rPr>
  </w:style>
  <w:style w:type="character" w:customStyle="1" w:styleId="hps">
    <w:name w:val="hps"/>
    <w:basedOn w:val="Standardnpsmoodstavce1"/>
  </w:style>
  <w:style w:type="character" w:styleId="Sledovanodkaz">
    <w:name w:val="FollowedHyperlink"/>
    <w:rPr>
      <w:color w:val="800080"/>
      <w:u w:val="single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ZpatChar">
    <w:name w:val="Zápatí Char"/>
    <w:uiPriority w:val="99"/>
    <w:rPr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hlavChar">
    <w:name w:val="Záhlaví Char"/>
    <w:uiPriority w:val="99"/>
    <w:rPr>
      <w:sz w:val="24"/>
      <w:szCs w:val="24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Standardnpsmoodstavce2"/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Zkladntext">
    <w:name w:val="Body Text"/>
    <w:basedOn w:val="Normln"/>
    <w:link w:val="ZkladntextChar"/>
    <w:pPr>
      <w:spacing w:after="120"/>
    </w:pPr>
    <w:rPr>
      <w:lang w:val="x-none"/>
    </w:rPr>
  </w:style>
  <w:style w:type="paragraph" w:styleId="Seznam">
    <w:name w:val="List"/>
    <w:basedOn w:val="Zkladntext"/>
    <w:rPr>
      <w:rFonts w:cs="Mangal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pPr>
      <w:spacing w:before="280" w:after="280"/>
    </w:pPr>
    <w:rPr>
      <w:rFonts w:eastAsia="Calibri"/>
    </w:rPr>
  </w:style>
  <w:style w:type="paragraph" w:customStyle="1" w:styleId="Prosttext1">
    <w:name w:val="Prostý text1"/>
    <w:basedOn w:val="Normln"/>
    <w:rPr>
      <w:rFonts w:ascii="Consolas" w:eastAsia="Calibri" w:hAnsi="Consolas" w:cs="Consolas"/>
      <w:sz w:val="21"/>
      <w:szCs w:val="21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32C56"/>
    <w:pPr>
      <w:suppressAutoHyphens/>
    </w:pPr>
    <w:rPr>
      <w:sz w:val="24"/>
      <w:szCs w:val="24"/>
      <w:lang w:eastAsia="ar-SA"/>
    </w:rPr>
  </w:style>
  <w:style w:type="table" w:styleId="Mkatabulky">
    <w:name w:val="Table Grid"/>
    <w:basedOn w:val="Normlntabulka"/>
    <w:uiPriority w:val="59"/>
    <w:rsid w:val="00827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link w:val="Zkladntext"/>
    <w:rsid w:val="00356D74"/>
    <w:rPr>
      <w:sz w:val="24"/>
      <w:szCs w:val="24"/>
      <w:lang w:eastAsia="ar-SA"/>
    </w:rPr>
  </w:style>
  <w:style w:type="character" w:styleId="Odkaznakoment">
    <w:name w:val="annotation reference"/>
    <w:uiPriority w:val="99"/>
    <w:semiHidden/>
    <w:unhideWhenUsed/>
    <w:rsid w:val="00F109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1098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F10987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098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10987"/>
    <w:rPr>
      <w:b/>
      <w:bCs/>
      <w:lang w:eastAsia="ar-SA"/>
    </w:rPr>
  </w:style>
  <w:style w:type="character" w:styleId="Zdraznn">
    <w:name w:val="Emphasis"/>
    <w:uiPriority w:val="20"/>
    <w:qFormat/>
    <w:rsid w:val="005234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dacemichaelakocaba.com/roma-spiri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nadacemichaelakocaba.com/roma-spirit-2016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andreasenkyrikova@nadacemichaelakocaba.co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3</Pages>
  <Words>771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5312</CharactersWithSpaces>
  <SharedDoc>false</SharedDoc>
  <HLinks>
    <vt:vector size="18" baseType="variant">
      <vt:variant>
        <vt:i4>4194426</vt:i4>
      </vt:variant>
      <vt:variant>
        <vt:i4>6</vt:i4>
      </vt:variant>
      <vt:variant>
        <vt:i4>0</vt:i4>
      </vt:variant>
      <vt:variant>
        <vt:i4>5</vt:i4>
      </vt:variant>
      <vt:variant>
        <vt:lpwstr>mailto:andreasenkyrikova@nadacemichaelakocaba.com</vt:lpwstr>
      </vt:variant>
      <vt:variant>
        <vt:lpwstr/>
      </vt:variant>
      <vt:variant>
        <vt:i4>1507349</vt:i4>
      </vt:variant>
      <vt:variant>
        <vt:i4>3</vt:i4>
      </vt:variant>
      <vt:variant>
        <vt:i4>0</vt:i4>
      </vt:variant>
      <vt:variant>
        <vt:i4>5</vt:i4>
      </vt:variant>
      <vt:variant>
        <vt:lpwstr>http://www.nadacemichaelakocaba.com/roma-spirit/</vt:lpwstr>
      </vt:variant>
      <vt:variant>
        <vt:lpwstr/>
      </vt:variant>
      <vt:variant>
        <vt:i4>6488167</vt:i4>
      </vt:variant>
      <vt:variant>
        <vt:i4>0</vt:i4>
      </vt:variant>
      <vt:variant>
        <vt:i4>0</vt:i4>
      </vt:variant>
      <vt:variant>
        <vt:i4>5</vt:i4>
      </vt:variant>
      <vt:variant>
        <vt:lpwstr>http://socialimpactaward.cz/zname-viteze-2016/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Andrea Šenkyříková</cp:lastModifiedBy>
  <cp:revision>7</cp:revision>
  <cp:lastPrinted>2015-10-09T18:44:00Z</cp:lastPrinted>
  <dcterms:created xsi:type="dcterms:W3CDTF">2016-12-09T02:53:00Z</dcterms:created>
  <dcterms:modified xsi:type="dcterms:W3CDTF">2016-12-11T01:11:00Z</dcterms:modified>
</cp:coreProperties>
</file>